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F2" w:rsidRDefault="00DF6FF2" w:rsidP="00DF6FF2">
      <w:pPr>
        <w:pStyle w:val="1"/>
        <w:jc w:val="center"/>
      </w:pPr>
      <w:bookmarkStart w:id="0" w:name="_GoBack"/>
      <w:bookmarkEnd w:id="0"/>
      <w:r>
        <w:rPr>
          <w:cs/>
        </w:rPr>
        <w:t>แบบฝึก</w:t>
      </w:r>
      <w:r>
        <w:rPr>
          <w:rFonts w:hint="cs"/>
          <w:cs/>
        </w:rPr>
        <w:t>ทักษะภาษาไทย</w:t>
      </w:r>
      <w:r>
        <w:rPr>
          <w:cs/>
        </w:rPr>
        <w:t xml:space="preserve"> ชั้น</w:t>
      </w:r>
      <w:r>
        <w:rPr>
          <w:rFonts w:hint="cs"/>
          <w:cs/>
        </w:rPr>
        <w:t>มัธยมศึกษาปีที่ ๓</w:t>
      </w:r>
    </w:p>
    <w:p w:rsidR="00DF6FF2" w:rsidRDefault="00DF6FF2" w:rsidP="00DF6FF2">
      <w:pPr>
        <w:pStyle w:val="1"/>
        <w:jc w:val="center"/>
      </w:pPr>
      <w:r>
        <w:rPr>
          <w:cs/>
        </w:rPr>
        <w:t>โรงเรียนบ้านคอแลน  อำเภอบุณฑริก  จังหวัดอุบลราชธานี</w:t>
      </w:r>
    </w:p>
    <w:p w:rsidR="00DF6FF2" w:rsidRPr="00DF6FF2" w:rsidRDefault="00DF6FF2" w:rsidP="00DF6FF2">
      <w:pPr>
        <w:rPr>
          <w:lang w:eastAsia="en-US"/>
        </w:rPr>
      </w:pPr>
    </w:p>
    <w:p w:rsidR="00DF6FF2" w:rsidRDefault="00DF6FF2" w:rsidP="00DF6FF2">
      <w:pPr>
        <w:pStyle w:val="1"/>
      </w:pPr>
      <w:r>
        <w:rPr>
          <w:cs/>
        </w:rPr>
        <w:t>คำสั่ง</w:t>
      </w:r>
      <w:r>
        <w:t xml:space="preserve">. </w:t>
      </w:r>
      <w:r>
        <w:rPr>
          <w:cs/>
        </w:rPr>
        <w:t xml:space="preserve">ให้นักเรียนกาเครื่องหมาย </w:t>
      </w:r>
      <w:r>
        <w:t xml:space="preserve">(X) </w:t>
      </w:r>
      <w:r>
        <w:rPr>
          <w:cs/>
        </w:rPr>
        <w:t xml:space="preserve">ทับตัวอักษรหน้าคำตอบที่ถูกที่สุด   </w:t>
      </w:r>
    </w:p>
    <w:p w:rsidR="00DF6FF2" w:rsidRPr="00DF6FF2" w:rsidRDefault="00DF6FF2" w:rsidP="00DF6FF2">
      <w:pPr>
        <w:ind w:left="720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๑.  ข้อใดบอกความหมายของการอ่านออกเสียง </w:t>
      </w:r>
      <w:r w:rsidRPr="00DF6FF2">
        <w:rPr>
          <w:rFonts w:ascii="Angsana New" w:hAnsi="Angsana New"/>
          <w:color w:val="000000"/>
          <w:sz w:val="32"/>
          <w:szCs w:val="32"/>
          <w:u w:val="single"/>
          <w:cs/>
        </w:rPr>
        <w:t>ไม่ถูกต้อง</w:t>
      </w:r>
    </w:p>
    <w:p w:rsidR="00DF6FF2" w:rsidRPr="00DF6FF2" w:rsidRDefault="00DF6FF2" w:rsidP="00DF6FF2">
      <w:pPr>
        <w:numPr>
          <w:ilvl w:val="0"/>
          <w:numId w:val="1"/>
        </w:numPr>
        <w:tabs>
          <w:tab w:val="clear" w:pos="1440"/>
          <w:tab w:val="num" w:pos="1722"/>
        </w:tabs>
        <w:ind w:left="1722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การออกเสียงให้ผู้อื่นได้ยิน</w:t>
      </w:r>
    </w:p>
    <w:p w:rsidR="00DF6FF2" w:rsidRPr="00DF6FF2" w:rsidRDefault="00DF6FF2" w:rsidP="00DF6FF2">
      <w:pPr>
        <w:numPr>
          <w:ilvl w:val="0"/>
          <w:numId w:val="1"/>
        </w:numPr>
        <w:tabs>
          <w:tab w:val="clear" w:pos="1440"/>
          <w:tab w:val="num" w:pos="1722"/>
        </w:tabs>
        <w:ind w:left="1722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การออกเสียงตามหัวหนังสือ</w:t>
      </w:r>
    </w:p>
    <w:p w:rsidR="00DF6FF2" w:rsidRPr="00DF6FF2" w:rsidRDefault="00DF6FF2" w:rsidP="00DF6FF2">
      <w:pPr>
        <w:numPr>
          <w:ilvl w:val="0"/>
          <w:numId w:val="1"/>
        </w:numPr>
        <w:tabs>
          <w:tab w:val="clear" w:pos="1440"/>
          <w:tab w:val="num" w:pos="1722"/>
        </w:tabs>
        <w:ind w:left="1722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การเปล่งเสียงถ้อยคำหรือเครื่องหมายต่าง ๆ</w:t>
      </w:r>
    </w:p>
    <w:p w:rsidR="00DF6FF2" w:rsidRPr="00DF6FF2" w:rsidRDefault="00DF6FF2" w:rsidP="00DF6FF2">
      <w:pPr>
        <w:numPr>
          <w:ilvl w:val="0"/>
          <w:numId w:val="1"/>
        </w:numPr>
        <w:tabs>
          <w:tab w:val="clear" w:pos="1440"/>
          <w:tab w:val="num" w:pos="1722"/>
        </w:tabs>
        <w:ind w:left="1722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การแปลความหมายของตัวอักษรเป็นความคิด</w:t>
      </w:r>
    </w:p>
    <w:p w:rsidR="00DF6FF2" w:rsidRPr="00DF6FF2" w:rsidRDefault="00DF6FF2" w:rsidP="00DF6FF2">
      <w:pPr>
        <w:ind w:left="720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๒.  คำในข้อใดออกเสียง</w:t>
      </w:r>
      <w:r w:rsidRPr="00DF6FF2">
        <w:rPr>
          <w:rFonts w:ascii="Angsana New" w:hAnsi="Angsana New"/>
          <w:color w:val="000000"/>
          <w:sz w:val="32"/>
          <w:szCs w:val="32"/>
          <w:u w:val="single"/>
          <w:cs/>
        </w:rPr>
        <w:t>ไม่ถูกต้อง</w:t>
      </w:r>
    </w:p>
    <w:p w:rsidR="00DF6FF2" w:rsidRPr="00DF6FF2" w:rsidRDefault="00DF6FF2" w:rsidP="00DF6FF2">
      <w:pPr>
        <w:ind w:left="1362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ก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.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ดุลยพินิจ</w:t>
      </w:r>
      <w:r w:rsidRPr="00DF6FF2">
        <w:rPr>
          <w:rFonts w:ascii="Angsana New" w:hAnsi="Angsana New"/>
          <w:color w:val="000000"/>
          <w:sz w:val="32"/>
          <w:szCs w:val="32"/>
        </w:rPr>
        <w:tab/>
      </w:r>
      <w:r w:rsidRPr="00DF6FF2">
        <w:rPr>
          <w:rFonts w:ascii="Angsana New" w:hAnsi="Angsana New"/>
          <w:color w:val="000000"/>
          <w:sz w:val="32"/>
          <w:szCs w:val="32"/>
          <w:cs/>
        </w:rPr>
        <w:tab/>
        <w:t>อ่านว่า   ดุน</w:t>
      </w:r>
      <w:r w:rsidRPr="00DF6FF2">
        <w:rPr>
          <w:rFonts w:ascii="Angsana New" w:hAnsi="Angsana New"/>
          <w:color w:val="000000"/>
          <w:sz w:val="32"/>
          <w:szCs w:val="32"/>
        </w:rPr>
        <w:t>-</w:t>
      </w:r>
      <w:proofErr w:type="spellStart"/>
      <w:r w:rsidRPr="00DF6FF2">
        <w:rPr>
          <w:rFonts w:ascii="Angsana New" w:hAnsi="Angsana New"/>
          <w:color w:val="000000"/>
          <w:sz w:val="32"/>
          <w:szCs w:val="32"/>
          <w:cs/>
        </w:rPr>
        <w:t>พิ</w:t>
      </w:r>
      <w:proofErr w:type="spellEnd"/>
      <w:r w:rsidRPr="00DF6FF2">
        <w:rPr>
          <w:rFonts w:ascii="Angsana New" w:hAnsi="Angsana New"/>
          <w:color w:val="000000"/>
          <w:sz w:val="32"/>
          <w:szCs w:val="32"/>
        </w:rPr>
        <w:t>-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นิด</w:t>
      </w:r>
    </w:p>
    <w:p w:rsidR="00DF6FF2" w:rsidRPr="00DF6FF2" w:rsidRDefault="00DF6FF2" w:rsidP="00DF6FF2">
      <w:pPr>
        <w:ind w:left="1362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ข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.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กรมการ</w:t>
      </w:r>
      <w:r w:rsidRPr="00DF6FF2">
        <w:rPr>
          <w:rFonts w:ascii="Angsana New" w:hAnsi="Angsana New"/>
          <w:color w:val="000000"/>
          <w:sz w:val="32"/>
          <w:szCs w:val="32"/>
        </w:rPr>
        <w:tab/>
      </w:r>
      <w:r w:rsidRPr="00DF6FF2">
        <w:rPr>
          <w:rFonts w:ascii="Angsana New" w:hAnsi="Angsana New"/>
          <w:color w:val="000000"/>
          <w:sz w:val="32"/>
          <w:szCs w:val="32"/>
        </w:rPr>
        <w:tab/>
      </w:r>
      <w:r w:rsidRPr="00DF6FF2">
        <w:rPr>
          <w:rFonts w:ascii="Angsana New" w:hAnsi="Angsana New"/>
          <w:color w:val="000000"/>
          <w:sz w:val="32"/>
          <w:szCs w:val="32"/>
          <w:cs/>
        </w:rPr>
        <w:t>อ่านว่า   กรม</w:t>
      </w:r>
      <w:r w:rsidRPr="00DF6FF2">
        <w:rPr>
          <w:rFonts w:ascii="Angsana New" w:hAnsi="Angsana New"/>
          <w:color w:val="000000"/>
          <w:sz w:val="32"/>
          <w:szCs w:val="32"/>
        </w:rPr>
        <w:t>-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มะ</w:t>
      </w:r>
      <w:r w:rsidRPr="00DF6FF2">
        <w:rPr>
          <w:rFonts w:ascii="Angsana New" w:hAnsi="Angsana New"/>
          <w:color w:val="000000"/>
          <w:sz w:val="32"/>
          <w:szCs w:val="32"/>
        </w:rPr>
        <w:t>-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การ</w:t>
      </w:r>
    </w:p>
    <w:p w:rsidR="00DF6FF2" w:rsidRPr="00DF6FF2" w:rsidRDefault="00DF6FF2" w:rsidP="00DF6FF2">
      <w:pPr>
        <w:ind w:left="1362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ค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.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กาม</w:t>
      </w:r>
      <w:proofErr w:type="spellStart"/>
      <w:r w:rsidRPr="00DF6FF2">
        <w:rPr>
          <w:rFonts w:ascii="Angsana New" w:hAnsi="Angsana New"/>
          <w:color w:val="000000"/>
          <w:sz w:val="32"/>
          <w:szCs w:val="32"/>
          <w:cs/>
        </w:rPr>
        <w:t>วิตถาน</w:t>
      </w:r>
      <w:proofErr w:type="spellEnd"/>
      <w:r w:rsidRPr="00DF6FF2">
        <w:rPr>
          <w:rFonts w:ascii="Angsana New" w:hAnsi="Angsana New"/>
          <w:color w:val="000000"/>
          <w:sz w:val="32"/>
          <w:szCs w:val="32"/>
        </w:rPr>
        <w:tab/>
      </w:r>
      <w:r w:rsidRPr="00DF6FF2">
        <w:rPr>
          <w:rFonts w:ascii="Angsana New" w:hAnsi="Angsana New"/>
          <w:color w:val="000000"/>
          <w:sz w:val="32"/>
          <w:szCs w:val="32"/>
          <w:cs/>
        </w:rPr>
        <w:tab/>
        <w:t>อ่านว่า</w:t>
      </w:r>
      <w:r w:rsidRPr="00DF6FF2">
        <w:rPr>
          <w:rFonts w:ascii="Angsana New" w:hAnsi="Angsana New"/>
          <w:color w:val="000000"/>
          <w:sz w:val="32"/>
          <w:szCs w:val="32"/>
        </w:rPr>
        <w:tab/>
      </w:r>
      <w:r w:rsidRPr="00DF6FF2">
        <w:rPr>
          <w:rFonts w:ascii="Angsana New" w:hAnsi="Angsana New"/>
          <w:color w:val="000000"/>
          <w:sz w:val="32"/>
          <w:szCs w:val="32"/>
          <w:cs/>
        </w:rPr>
        <w:t>กาม</w:t>
      </w:r>
      <w:r w:rsidRPr="00DF6FF2">
        <w:rPr>
          <w:rFonts w:ascii="Angsana New" w:hAnsi="Angsana New"/>
          <w:color w:val="000000"/>
          <w:sz w:val="32"/>
          <w:szCs w:val="32"/>
        </w:rPr>
        <w:t>-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วิด</w:t>
      </w:r>
      <w:r w:rsidRPr="00DF6FF2">
        <w:rPr>
          <w:rFonts w:ascii="Angsana New" w:hAnsi="Angsana New"/>
          <w:color w:val="000000"/>
          <w:sz w:val="32"/>
          <w:szCs w:val="32"/>
        </w:rPr>
        <w:t>-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ถาน</w:t>
      </w:r>
    </w:p>
    <w:p w:rsidR="00DF6FF2" w:rsidRPr="00DF6FF2" w:rsidRDefault="00DF6FF2" w:rsidP="00DF6FF2">
      <w:pPr>
        <w:ind w:left="1362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ง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.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เกียรติประวัติ</w:t>
      </w:r>
      <w:r w:rsidRPr="00DF6FF2">
        <w:rPr>
          <w:rFonts w:ascii="Angsana New" w:hAnsi="Angsana New"/>
          <w:color w:val="000000"/>
          <w:sz w:val="32"/>
          <w:szCs w:val="32"/>
        </w:rPr>
        <w:tab/>
      </w:r>
      <w:r w:rsidRPr="00DF6FF2">
        <w:rPr>
          <w:rFonts w:ascii="Angsana New" w:hAnsi="Angsana New"/>
          <w:color w:val="000000"/>
          <w:sz w:val="32"/>
          <w:szCs w:val="32"/>
        </w:rPr>
        <w:tab/>
      </w:r>
      <w:r w:rsidRPr="00DF6FF2">
        <w:rPr>
          <w:rFonts w:ascii="Angsana New" w:hAnsi="Angsana New"/>
          <w:color w:val="000000"/>
          <w:sz w:val="32"/>
          <w:szCs w:val="32"/>
          <w:cs/>
        </w:rPr>
        <w:t>อ่านว่า</w:t>
      </w:r>
      <w:r w:rsidRPr="00DF6FF2">
        <w:rPr>
          <w:rFonts w:ascii="Angsana New" w:hAnsi="Angsana New"/>
          <w:color w:val="000000"/>
          <w:sz w:val="32"/>
          <w:szCs w:val="32"/>
        </w:rPr>
        <w:tab/>
      </w:r>
      <w:r w:rsidRPr="00DF6FF2">
        <w:rPr>
          <w:rFonts w:ascii="Angsana New" w:hAnsi="Angsana New"/>
          <w:color w:val="000000"/>
          <w:sz w:val="32"/>
          <w:szCs w:val="32"/>
          <w:cs/>
        </w:rPr>
        <w:t>เกียด</w:t>
      </w:r>
      <w:r w:rsidRPr="00DF6FF2">
        <w:rPr>
          <w:rFonts w:ascii="Angsana New" w:hAnsi="Angsana New"/>
          <w:color w:val="000000"/>
          <w:sz w:val="32"/>
          <w:szCs w:val="32"/>
        </w:rPr>
        <w:t>-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ติ</w:t>
      </w:r>
      <w:r w:rsidRPr="00DF6FF2">
        <w:rPr>
          <w:rFonts w:ascii="Angsana New" w:hAnsi="Angsana New"/>
          <w:color w:val="000000"/>
          <w:sz w:val="32"/>
          <w:szCs w:val="32"/>
        </w:rPr>
        <w:t>-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ประ</w:t>
      </w:r>
      <w:r w:rsidRPr="00DF6FF2">
        <w:rPr>
          <w:rFonts w:ascii="Angsana New" w:hAnsi="Angsana New"/>
          <w:color w:val="000000"/>
          <w:sz w:val="32"/>
          <w:szCs w:val="32"/>
        </w:rPr>
        <w:t>-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หวัด</w:t>
      </w:r>
    </w:p>
    <w:p w:rsidR="00DF6FF2" w:rsidRPr="00DF6FF2" w:rsidRDefault="00DF6FF2" w:rsidP="00DF6FF2">
      <w:pPr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</w:rPr>
        <w:tab/>
        <w:t xml:space="preserve"> 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๔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.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คำในข้อใดอ่านอกเสียง 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4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พยางค์ทุกคำ</w:t>
      </w:r>
    </w:p>
    <w:p w:rsidR="00DF6FF2" w:rsidRPr="00DF6FF2" w:rsidRDefault="00DF6FF2" w:rsidP="00DF6FF2">
      <w:pPr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</w:rPr>
        <w:tab/>
        <w:t xml:space="preserve">   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ab/>
        <w:t>ก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. 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คมนาคม     อุปทูต</w:t>
      </w:r>
      <w:r w:rsidRPr="00DF6FF2">
        <w:rPr>
          <w:rFonts w:ascii="Angsana New" w:hAnsi="Angsana New"/>
          <w:color w:val="000000"/>
          <w:sz w:val="32"/>
          <w:szCs w:val="32"/>
        </w:rPr>
        <w:tab/>
      </w:r>
      <w:r w:rsidRPr="00DF6FF2">
        <w:rPr>
          <w:rFonts w:ascii="Angsana New" w:hAnsi="Angsana New"/>
          <w:color w:val="000000"/>
          <w:sz w:val="32"/>
          <w:szCs w:val="32"/>
        </w:rPr>
        <w:tab/>
      </w:r>
      <w:r w:rsidRPr="00DF6FF2">
        <w:rPr>
          <w:rFonts w:ascii="Angsana New" w:hAnsi="Angsana New"/>
          <w:color w:val="000000"/>
          <w:sz w:val="32"/>
          <w:szCs w:val="32"/>
        </w:rPr>
        <w:tab/>
      </w:r>
      <w:r w:rsidRPr="00DF6FF2">
        <w:rPr>
          <w:rFonts w:ascii="Angsana New" w:hAnsi="Angsana New"/>
          <w:color w:val="000000"/>
          <w:sz w:val="32"/>
          <w:szCs w:val="32"/>
          <w:cs/>
        </w:rPr>
        <w:t>ข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.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อุดมการณ์    คุณธรรม</w:t>
      </w:r>
    </w:p>
    <w:p w:rsidR="00DF6FF2" w:rsidRPr="00DF6FF2" w:rsidRDefault="00DF6FF2" w:rsidP="00DF6FF2">
      <w:pPr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</w:rPr>
        <w:tab/>
        <w:t xml:space="preserve">   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ab/>
        <w:t>ค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.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ผรุสวาท        พรหมจรรย์</w:t>
      </w:r>
      <w:r w:rsidRPr="00DF6FF2">
        <w:rPr>
          <w:rFonts w:ascii="Angsana New" w:hAnsi="Angsana New"/>
          <w:color w:val="000000"/>
          <w:sz w:val="32"/>
          <w:szCs w:val="32"/>
        </w:rPr>
        <w:tab/>
      </w:r>
      <w:r w:rsidRPr="00DF6FF2">
        <w:rPr>
          <w:rFonts w:ascii="Angsana New" w:hAnsi="Angsana New"/>
          <w:color w:val="000000"/>
          <w:sz w:val="32"/>
          <w:szCs w:val="32"/>
        </w:rPr>
        <w:tab/>
      </w:r>
      <w:r w:rsidRPr="00DF6FF2">
        <w:rPr>
          <w:rFonts w:ascii="Angsana New" w:hAnsi="Angsana New"/>
          <w:color w:val="000000"/>
          <w:sz w:val="32"/>
          <w:szCs w:val="32"/>
          <w:cs/>
        </w:rPr>
        <w:t>ง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.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ชลประทาน    </w:t>
      </w:r>
      <w:proofErr w:type="spellStart"/>
      <w:r w:rsidRPr="00DF6FF2">
        <w:rPr>
          <w:rFonts w:ascii="Angsana New" w:hAnsi="Angsana New"/>
          <w:color w:val="000000"/>
          <w:sz w:val="32"/>
          <w:szCs w:val="32"/>
          <w:cs/>
        </w:rPr>
        <w:t>จันทร</w:t>
      </w:r>
      <w:proofErr w:type="spellEnd"/>
      <w:r w:rsidRPr="00DF6FF2">
        <w:rPr>
          <w:rFonts w:ascii="Angsana New" w:hAnsi="Angsana New"/>
          <w:color w:val="000000"/>
          <w:sz w:val="32"/>
          <w:szCs w:val="32"/>
          <w:cs/>
        </w:rPr>
        <w:t>คิด</w:t>
      </w:r>
    </w:p>
    <w:p w:rsidR="00DF6FF2" w:rsidRPr="00DF6FF2" w:rsidRDefault="00DF6FF2" w:rsidP="00DF6FF2">
      <w:pPr>
        <w:ind w:left="720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๕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.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คุณสมบัติที่สำคัญที่สุดของการอานออกเสียงคือข้อใด</w:t>
      </w:r>
    </w:p>
    <w:p w:rsidR="00DF6FF2" w:rsidRPr="00DF6FF2" w:rsidRDefault="00DF6FF2" w:rsidP="00DF6FF2">
      <w:pPr>
        <w:numPr>
          <w:ilvl w:val="0"/>
          <w:numId w:val="2"/>
        </w:numPr>
        <w:tabs>
          <w:tab w:val="clear" w:pos="1440"/>
        </w:tabs>
        <w:ind w:left="1722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อ่านให้เสียงดังฟังชัด</w:t>
      </w:r>
    </w:p>
    <w:p w:rsidR="00DF6FF2" w:rsidRPr="00DF6FF2" w:rsidRDefault="00DF6FF2" w:rsidP="00DF6FF2">
      <w:pPr>
        <w:numPr>
          <w:ilvl w:val="0"/>
          <w:numId w:val="2"/>
        </w:numPr>
        <w:tabs>
          <w:tab w:val="clear" w:pos="1440"/>
        </w:tabs>
        <w:ind w:left="1722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อ่านออกเสียงให้ชัดเจน</w:t>
      </w:r>
    </w:p>
    <w:p w:rsidR="00DF6FF2" w:rsidRPr="00DF6FF2" w:rsidRDefault="00DF6FF2" w:rsidP="00DF6FF2">
      <w:pPr>
        <w:numPr>
          <w:ilvl w:val="0"/>
          <w:numId w:val="2"/>
        </w:numPr>
        <w:tabs>
          <w:tab w:val="clear" w:pos="1440"/>
        </w:tabs>
        <w:ind w:left="1722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ศึกษาเรื่องที่จะอ่านและฝึกทำเสียงสูงมาก ๆ</w:t>
      </w:r>
    </w:p>
    <w:p w:rsidR="00DF6FF2" w:rsidRPr="00DF6FF2" w:rsidRDefault="00DF6FF2" w:rsidP="00DF6FF2">
      <w:pPr>
        <w:numPr>
          <w:ilvl w:val="0"/>
          <w:numId w:val="2"/>
        </w:numPr>
        <w:tabs>
          <w:tab w:val="clear" w:pos="1440"/>
        </w:tabs>
        <w:ind w:left="1722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ทำความเข้าใจบทที่จะอ่านและฝึกการอ่าน</w:t>
      </w:r>
    </w:p>
    <w:p w:rsidR="00DF6FF2" w:rsidRPr="00DF6FF2" w:rsidRDefault="00DF6FF2" w:rsidP="00DF6FF2">
      <w:pPr>
        <w:ind w:left="720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๖.  เรื่องประเภทใดต่อไปนี้ควรอ่านออกเสียงปกติ</w:t>
      </w:r>
    </w:p>
    <w:p w:rsidR="00DF6FF2" w:rsidRPr="00DF6FF2" w:rsidRDefault="00DF6FF2" w:rsidP="00DF6FF2">
      <w:pPr>
        <w:ind w:left="1080" w:firstLine="282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ก.  บทละคร</w:t>
      </w:r>
      <w:r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 w:rsidRPr="00DF6FF2">
        <w:rPr>
          <w:rFonts w:ascii="Angsana New" w:hAnsi="Angsana New"/>
          <w:color w:val="000000"/>
          <w:sz w:val="32"/>
          <w:szCs w:val="32"/>
          <w:cs/>
        </w:rPr>
        <w:t>ข.  บทวิจารณ์กีฬา</w:t>
      </w:r>
      <w:r>
        <w:rPr>
          <w:rFonts w:ascii="Angsana New" w:hAnsi="Angsana New"/>
          <w:color w:val="000000"/>
          <w:sz w:val="32"/>
          <w:szCs w:val="32"/>
        </w:rPr>
        <w:tab/>
      </w:r>
      <w:r w:rsidRPr="00DF6FF2">
        <w:rPr>
          <w:rFonts w:ascii="Angsana New" w:hAnsi="Angsana New"/>
          <w:color w:val="000000"/>
          <w:sz w:val="32"/>
          <w:szCs w:val="32"/>
          <w:cs/>
        </w:rPr>
        <w:t>ค.  บทโฆษณาสิ้นค้า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 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ง.  รายละเอียดการใช้ยา</w:t>
      </w:r>
    </w:p>
    <w:p w:rsidR="00DF6FF2" w:rsidRPr="00DF6FF2" w:rsidRDefault="00DF6FF2" w:rsidP="00DF6FF2">
      <w:pPr>
        <w:ind w:left="720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๗.  เรื่องประเภทใดต่อไปนี้  ควรใส่อารมณ์และน้ำเสียงในการอ่านมากที่สุด</w:t>
      </w:r>
    </w:p>
    <w:p w:rsidR="00DF6FF2" w:rsidRPr="00DF6FF2" w:rsidRDefault="00DF6FF2" w:rsidP="00DF6FF2">
      <w:pPr>
        <w:ind w:left="1080" w:firstLine="282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ก.  ข่าว</w:t>
      </w:r>
      <w:r w:rsidRPr="00DF6FF2">
        <w:rPr>
          <w:rFonts w:ascii="Angsana New" w:hAnsi="Angsana New"/>
          <w:color w:val="000000"/>
          <w:sz w:val="32"/>
          <w:szCs w:val="32"/>
          <w:cs/>
        </w:rPr>
        <w:tab/>
      </w:r>
      <w:r w:rsidRPr="00DF6FF2">
        <w:rPr>
          <w:rFonts w:ascii="Angsana New" w:hAnsi="Angsana New"/>
          <w:color w:val="000000"/>
          <w:sz w:val="32"/>
          <w:szCs w:val="32"/>
          <w:cs/>
        </w:rPr>
        <w:tab/>
        <w:t>ข.  นิทาน</w:t>
      </w:r>
      <w:r>
        <w:rPr>
          <w:rFonts w:ascii="Angsana New" w:hAnsi="Angsana New"/>
          <w:color w:val="000000"/>
          <w:sz w:val="32"/>
          <w:szCs w:val="32"/>
        </w:rPr>
        <w:tab/>
      </w:r>
      <w:r w:rsidRPr="00DF6FF2">
        <w:rPr>
          <w:rFonts w:ascii="Angsana New" w:hAnsi="Angsana New"/>
          <w:color w:val="000000"/>
          <w:sz w:val="32"/>
          <w:szCs w:val="32"/>
          <w:cs/>
        </w:rPr>
        <w:t>ค.  บทความเชิงวิชาการ</w:t>
      </w:r>
      <w:r w:rsidRPr="00DF6FF2"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ง.  ประกาศทางวิชาการ</w:t>
      </w:r>
    </w:p>
    <w:p w:rsidR="00DF6FF2" w:rsidRPr="00DF6FF2" w:rsidRDefault="00DF6FF2" w:rsidP="00DF6FF2">
      <w:pPr>
        <w:ind w:left="720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๘.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  “</w:t>
      </w:r>
      <w:proofErr w:type="gramStart"/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เฮ้ย  </w:t>
      </w:r>
      <w:r w:rsidRPr="00DF6FF2">
        <w:rPr>
          <w:rFonts w:ascii="Angsana New" w:hAnsi="Angsana New"/>
          <w:color w:val="000000"/>
          <w:sz w:val="32"/>
          <w:szCs w:val="32"/>
        </w:rPr>
        <w:t>!</w:t>
      </w:r>
      <w:proofErr w:type="gramEnd"/>
      <w:r w:rsidRPr="00DF6FF2">
        <w:rPr>
          <w:rFonts w:ascii="Angsana New" w:hAnsi="Angsana New"/>
          <w:color w:val="000000"/>
          <w:sz w:val="32"/>
          <w:szCs w:val="32"/>
        </w:rPr>
        <w:t xml:space="preserve">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เจ้าเด็กน้อยนี่เอง  แกอีกแล้วหรือ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“ 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ข้อความนี้ผู้พูดีความรู้สึกอย่างไร</w:t>
      </w:r>
    </w:p>
    <w:p w:rsidR="00DF6FF2" w:rsidRPr="00DF6FF2" w:rsidRDefault="00DF6FF2" w:rsidP="00DF6FF2">
      <w:pPr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</w:rPr>
        <w:t xml:space="preserve"> 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ab/>
      </w:r>
      <w:r w:rsidRPr="00DF6FF2">
        <w:rPr>
          <w:rFonts w:ascii="Angsana New" w:hAnsi="Angsana New"/>
          <w:color w:val="000000"/>
          <w:sz w:val="32"/>
          <w:szCs w:val="32"/>
          <w:cs/>
        </w:rPr>
        <w:tab/>
        <w:t>ก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.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ข่มขู่</w:t>
      </w:r>
      <w:r w:rsidRPr="00DF6FF2">
        <w:rPr>
          <w:rFonts w:ascii="Angsana New" w:hAnsi="Angsana New"/>
          <w:color w:val="000000"/>
          <w:sz w:val="32"/>
          <w:szCs w:val="32"/>
        </w:rPr>
        <w:tab/>
      </w:r>
      <w:r w:rsidRPr="00DF6FF2">
        <w:rPr>
          <w:rFonts w:ascii="Angsana New" w:hAnsi="Angsana New"/>
          <w:color w:val="000000"/>
          <w:sz w:val="32"/>
          <w:szCs w:val="32"/>
        </w:rPr>
        <w:tab/>
      </w:r>
      <w:r w:rsidRPr="00DF6FF2">
        <w:rPr>
          <w:rFonts w:ascii="Angsana New" w:hAnsi="Angsana New"/>
          <w:color w:val="000000"/>
          <w:sz w:val="32"/>
          <w:szCs w:val="32"/>
          <w:cs/>
        </w:rPr>
        <w:t>ข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.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ลองใจ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   </w:t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 w:rsidRPr="00DF6FF2">
        <w:rPr>
          <w:rFonts w:ascii="Angsana New" w:hAnsi="Angsana New"/>
          <w:color w:val="000000"/>
          <w:sz w:val="32"/>
          <w:szCs w:val="32"/>
          <w:cs/>
        </w:rPr>
        <w:t>ค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.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ตักเตือน</w:t>
      </w:r>
      <w:r w:rsidRPr="00DF6FF2"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</w:r>
      <w:r w:rsidRPr="00DF6FF2">
        <w:rPr>
          <w:rFonts w:ascii="Angsana New" w:hAnsi="Angsana New"/>
          <w:color w:val="000000"/>
          <w:sz w:val="32"/>
          <w:szCs w:val="32"/>
          <w:cs/>
        </w:rPr>
        <w:t>ง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. 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โกรธเคือง</w:t>
      </w:r>
    </w:p>
    <w:p w:rsidR="00DF6FF2" w:rsidRPr="00DF6FF2" w:rsidRDefault="00DF6FF2" w:rsidP="00DF6FF2">
      <w:pPr>
        <w:ind w:left="720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๙</w:t>
      </w:r>
      <w:r w:rsidRPr="00DF6FF2">
        <w:rPr>
          <w:rFonts w:ascii="Angsana New" w:hAnsi="Angsana New"/>
          <w:color w:val="000000"/>
          <w:sz w:val="32"/>
          <w:szCs w:val="32"/>
        </w:rPr>
        <w:t>.  “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นี่นะเธอ</w:t>
      </w:r>
      <w:r w:rsidRPr="00DF6FF2">
        <w:rPr>
          <w:rFonts w:ascii="Angsana New" w:hAnsi="Angsana New"/>
          <w:color w:val="000000"/>
          <w:sz w:val="32"/>
          <w:szCs w:val="32"/>
        </w:rPr>
        <w:t>……</w:t>
      </w: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นายนั่นไม่ได้เชยเฉพาะรูปร่างท่าทางหรอกนะแต่เชยแม้กระทั่งชื่อ </w:t>
      </w:r>
    </w:p>
    <w:p w:rsidR="00DF6FF2" w:rsidRPr="00DF6FF2" w:rsidRDefault="00DF6FF2" w:rsidP="00DF6FF2">
      <w:pPr>
        <w:ind w:left="720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</w:rPr>
        <w:t xml:space="preserve">     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ด้วย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…………”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คำพูดนี้แสดงอารมณ์หรือความรู้สึกอย่างไรของผู้พูด</w:t>
      </w:r>
    </w:p>
    <w:p w:rsidR="00DF6FF2" w:rsidRDefault="00DF6FF2" w:rsidP="00DF6FF2">
      <w:pPr>
        <w:ind w:left="1440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ก.  ดูถูก</w:t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 w:rsidRPr="00DF6FF2">
        <w:rPr>
          <w:rFonts w:ascii="Angsana New" w:hAnsi="Angsana New"/>
          <w:color w:val="000000"/>
          <w:sz w:val="32"/>
          <w:szCs w:val="32"/>
          <w:cs/>
        </w:rPr>
        <w:t>ข.  ขบขัน</w:t>
      </w:r>
      <w:r>
        <w:rPr>
          <w:rFonts w:ascii="Angsana New" w:hAnsi="Angsana New"/>
          <w:color w:val="000000"/>
          <w:sz w:val="32"/>
          <w:szCs w:val="32"/>
        </w:rPr>
        <w:tab/>
      </w:r>
      <w:r w:rsidRPr="00DF6FF2">
        <w:rPr>
          <w:rFonts w:ascii="Angsana New" w:hAnsi="Angsana New"/>
          <w:color w:val="000000"/>
          <w:sz w:val="32"/>
          <w:szCs w:val="32"/>
          <w:cs/>
        </w:rPr>
        <w:t>ค.  รังเกียจ</w:t>
      </w:r>
      <w:r w:rsidRPr="00DF6FF2">
        <w:rPr>
          <w:rFonts w:ascii="Angsana New" w:hAnsi="Angsana New"/>
          <w:color w:val="000000"/>
          <w:sz w:val="32"/>
          <w:szCs w:val="32"/>
          <w:cs/>
        </w:rPr>
        <w:tab/>
      </w:r>
      <w:r w:rsidRPr="00DF6FF2">
        <w:rPr>
          <w:rFonts w:ascii="Angsana New" w:hAnsi="Angsana New"/>
          <w:color w:val="000000"/>
          <w:sz w:val="32"/>
          <w:szCs w:val="32"/>
          <w:cs/>
        </w:rPr>
        <w:tab/>
        <w:t>ง.  ประหลาดใจ</w:t>
      </w:r>
    </w:p>
    <w:p w:rsidR="00DF6FF2" w:rsidRDefault="00DF6FF2" w:rsidP="00DF6FF2">
      <w:pPr>
        <w:ind w:left="1440"/>
        <w:rPr>
          <w:rFonts w:ascii="Angsana New" w:hAnsi="Angsana New"/>
          <w:color w:val="000000"/>
          <w:sz w:val="32"/>
          <w:szCs w:val="32"/>
        </w:rPr>
      </w:pPr>
    </w:p>
    <w:p w:rsidR="00DF6FF2" w:rsidRPr="00DF6FF2" w:rsidRDefault="00DF6FF2" w:rsidP="00DF6FF2">
      <w:pPr>
        <w:ind w:left="1440"/>
        <w:rPr>
          <w:rFonts w:ascii="Angsana New" w:hAnsi="Angsana New"/>
          <w:color w:val="000000"/>
          <w:sz w:val="32"/>
          <w:szCs w:val="32"/>
        </w:rPr>
      </w:pPr>
    </w:p>
    <w:p w:rsidR="00DF6FF2" w:rsidRPr="00DF6FF2" w:rsidRDefault="00DF6FF2" w:rsidP="00DF6FF2">
      <w:pPr>
        <w:ind w:left="720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lastRenderedPageBreak/>
        <w:t>๑๐.   ข้อความในข้อใดแบ่งวรรคตอนดีที่สุด</w:t>
      </w:r>
    </w:p>
    <w:p w:rsidR="00DF6FF2" w:rsidRPr="00DF6FF2" w:rsidRDefault="00DF6FF2" w:rsidP="00DF6FF2">
      <w:pPr>
        <w:numPr>
          <w:ilvl w:val="0"/>
          <w:numId w:val="3"/>
        </w:numPr>
        <w:tabs>
          <w:tab w:val="clear" w:pos="1800"/>
          <w:tab w:val="num" w:pos="1722"/>
        </w:tabs>
        <w:ind w:left="1722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หมู่บ้านของเรามีน้ำ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/ </w:t>
      </w: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สะอาดไม่พอดื่ม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/ 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จึงทำให้ประชาชนอดอยาก</w:t>
      </w:r>
    </w:p>
    <w:p w:rsidR="00DF6FF2" w:rsidRPr="00DF6FF2" w:rsidRDefault="00DF6FF2" w:rsidP="00DF6FF2">
      <w:pPr>
        <w:numPr>
          <w:ilvl w:val="0"/>
          <w:numId w:val="3"/>
        </w:numPr>
        <w:tabs>
          <w:tab w:val="clear" w:pos="1800"/>
          <w:tab w:val="num" w:pos="1722"/>
        </w:tabs>
        <w:ind w:left="1722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หมู่บ้านของเรามีน้ำสะอาด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/ 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ไม่พอดื่มจึงทำให้ประชาชนอดอยากมาก</w:t>
      </w:r>
    </w:p>
    <w:p w:rsidR="00DF6FF2" w:rsidRPr="00DF6FF2" w:rsidRDefault="00DF6FF2" w:rsidP="00DF6FF2">
      <w:pPr>
        <w:numPr>
          <w:ilvl w:val="0"/>
          <w:numId w:val="3"/>
        </w:numPr>
        <w:tabs>
          <w:tab w:val="clear" w:pos="1800"/>
          <w:tab w:val="num" w:pos="1722"/>
        </w:tabs>
        <w:ind w:left="1722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หมู่บ้านของเรามีน้ำสะอาด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/ 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จึงทำให้ประชาชนอดอยากมาก</w:t>
      </w:r>
    </w:p>
    <w:p w:rsidR="00DF6FF2" w:rsidRPr="00DF6FF2" w:rsidRDefault="00DF6FF2" w:rsidP="00DF6FF2">
      <w:pPr>
        <w:numPr>
          <w:ilvl w:val="0"/>
          <w:numId w:val="3"/>
        </w:numPr>
        <w:tabs>
          <w:tab w:val="clear" w:pos="1800"/>
          <w:tab w:val="num" w:pos="1722"/>
        </w:tabs>
        <w:ind w:left="1722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หมู่บ้าน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/ </w:t>
      </w: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ของเรามีน้ำ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/ </w:t>
      </w: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สะอาดไม่ดื่ม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/ 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จึงทำให้ประชาชนอดอยากมาก</w:t>
      </w:r>
    </w:p>
    <w:p w:rsidR="00DF6FF2" w:rsidRPr="00DF6FF2" w:rsidRDefault="00DF6FF2" w:rsidP="00DF6FF2">
      <w:pPr>
        <w:ind w:left="720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๑๑.  ข้อความในข้อใดอ่านเว้นวรรคตอนถูกต้อง</w:t>
      </w:r>
    </w:p>
    <w:p w:rsidR="00DF6FF2" w:rsidRPr="00DF6FF2" w:rsidRDefault="00DF6FF2" w:rsidP="00DF6FF2">
      <w:pPr>
        <w:numPr>
          <w:ilvl w:val="0"/>
          <w:numId w:val="9"/>
        </w:numPr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ได้มีการแจกราย 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/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การแสดงในงาน 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/ 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เทศกาลและภาพ</w:t>
      </w:r>
    </w:p>
    <w:p w:rsidR="00DF6FF2" w:rsidRPr="00DF6FF2" w:rsidRDefault="00DF6FF2" w:rsidP="00DF6FF2">
      <w:pPr>
        <w:ind w:left="1360" w:firstLine="360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โปสเตอร์ไปตามมหาวิทยาลัยต่าง ๆ 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/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และกระทรวงศึกษาธิการ</w:t>
      </w:r>
    </w:p>
    <w:p w:rsidR="00DF6FF2" w:rsidRPr="00DF6FF2" w:rsidRDefault="00DF6FF2" w:rsidP="00DF6FF2">
      <w:pPr>
        <w:ind w:left="1360" w:firstLine="360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ซึ่งเป็นสมาชิกของสกพัฒนาหนังสือแห่งชาติ</w:t>
      </w:r>
    </w:p>
    <w:p w:rsidR="00DF6FF2" w:rsidRPr="00DF6FF2" w:rsidRDefault="00DF6FF2" w:rsidP="00DF6FF2">
      <w:pPr>
        <w:numPr>
          <w:ilvl w:val="0"/>
          <w:numId w:val="9"/>
        </w:numPr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โรง</w:t>
      </w:r>
      <w:proofErr w:type="spellStart"/>
      <w:r w:rsidRPr="00DF6FF2">
        <w:rPr>
          <w:rFonts w:ascii="Angsana New" w:hAnsi="Angsana New"/>
          <w:color w:val="000000"/>
          <w:sz w:val="32"/>
          <w:szCs w:val="32"/>
          <w:cs/>
        </w:rPr>
        <w:t>ภาพยนต์</w:t>
      </w:r>
      <w:proofErr w:type="spellEnd"/>
      <w:r w:rsidRPr="00DF6FF2">
        <w:rPr>
          <w:rFonts w:ascii="Angsana New" w:hAnsi="Angsana New"/>
          <w:color w:val="000000"/>
          <w:sz w:val="32"/>
          <w:szCs w:val="32"/>
          <w:cs/>
        </w:rPr>
        <w:t>หลายแห่งได้ช่วยโฆษณา   และประชาสัมพันธ์งานเทศกาล</w:t>
      </w:r>
    </w:p>
    <w:p w:rsidR="00DF6FF2" w:rsidRPr="00DF6FF2" w:rsidRDefault="00DF6FF2" w:rsidP="00DF6FF2">
      <w:pPr>
        <w:ind w:left="1360" w:firstLine="360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หนังสือพิมพ์ภาษาอื่น ๆ ได้ลงโฆษณา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/ 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ให้โดยไม่คิดค่าบริการเช่นเดียวกัน</w:t>
      </w:r>
    </w:p>
    <w:p w:rsidR="00DF6FF2" w:rsidRPr="00DF6FF2" w:rsidRDefault="00DF6FF2" w:rsidP="00DF6FF2">
      <w:pPr>
        <w:numPr>
          <w:ilvl w:val="0"/>
          <w:numId w:val="9"/>
        </w:numPr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ความคิดเชิงสร้างสรรค์ 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/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หมายถึงความสามารถ 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/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ที่รวบรวมความ คิดจาก                                       </w:t>
      </w:r>
    </w:p>
    <w:p w:rsidR="00DF6FF2" w:rsidRPr="00DF6FF2" w:rsidRDefault="00DF6FF2" w:rsidP="00DF6FF2">
      <w:pPr>
        <w:ind w:left="1720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การอ่าน 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/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โยงเข้ากับประสบการณเดิม 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/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ให้เป็นความคิดใหม่ของตนเอง  </w:t>
      </w:r>
      <w:r w:rsidRPr="00DF6FF2">
        <w:rPr>
          <w:rFonts w:ascii="Angsana New" w:hAnsi="Angsana New"/>
          <w:color w:val="000000"/>
          <w:sz w:val="32"/>
          <w:szCs w:val="32"/>
        </w:rPr>
        <w:t>/</w:t>
      </w: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 แล้วนำ ไปใช้ให้เกิดประโยชน์ต่อตนเอง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 / 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และเป็นประโยชน์ต่อสังคมที่กว้างไกล</w:t>
      </w:r>
    </w:p>
    <w:p w:rsidR="00DF6FF2" w:rsidRPr="00DF6FF2" w:rsidRDefault="00DF6FF2" w:rsidP="00DF6FF2">
      <w:pPr>
        <w:numPr>
          <w:ilvl w:val="0"/>
          <w:numId w:val="9"/>
        </w:numPr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ลาวดวงเดือน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/ </w:t>
      </w: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พระนิพนธ์ของกรมหมื่น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/ 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พิชัยมหิ</w:t>
      </w:r>
      <w:proofErr w:type="spellStart"/>
      <w:r w:rsidRPr="00DF6FF2">
        <w:rPr>
          <w:rFonts w:ascii="Angsana New" w:hAnsi="Angsana New"/>
          <w:color w:val="000000"/>
          <w:sz w:val="32"/>
          <w:szCs w:val="32"/>
          <w:cs/>
        </w:rPr>
        <w:t>นทร</w:t>
      </w:r>
      <w:proofErr w:type="spellEnd"/>
      <w:r w:rsidRPr="00DF6FF2">
        <w:rPr>
          <w:rFonts w:ascii="Angsana New" w:hAnsi="Angsana New"/>
          <w:color w:val="000000"/>
          <w:sz w:val="32"/>
          <w:szCs w:val="32"/>
          <w:cs/>
        </w:rPr>
        <w:t>โรดม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 / 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กรมหมื่นพิชัยมหิ</w:t>
      </w:r>
      <w:proofErr w:type="spellStart"/>
      <w:r w:rsidRPr="00DF6FF2">
        <w:rPr>
          <w:rFonts w:ascii="Angsana New" w:hAnsi="Angsana New"/>
          <w:color w:val="000000"/>
          <w:sz w:val="32"/>
          <w:szCs w:val="32"/>
          <w:cs/>
        </w:rPr>
        <w:t>นทร</w:t>
      </w:r>
      <w:proofErr w:type="spellEnd"/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โรดมทรงโปรด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/ </w:t>
      </w: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ทำนอง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/ </w:t>
      </w: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ลีลาเพลงลาวดำเนินทรายซึ่งเป็นเพลงสำเนียงลาว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/ 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ที่เลียน      มาจากเพลงสัตวาลาวเล็ก</w:t>
      </w:r>
    </w:p>
    <w:p w:rsidR="00DF6FF2" w:rsidRPr="00DF6FF2" w:rsidRDefault="00DF6FF2" w:rsidP="00DF6FF2">
      <w:pPr>
        <w:ind w:firstLine="680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๑๒.  ข้อใดเป็นอุปกรณ์ที่สำคัญในการอ่านออกเสียงร้อยแก้ว</w:t>
      </w:r>
    </w:p>
    <w:p w:rsidR="00DF6FF2" w:rsidRPr="00DF6FF2" w:rsidRDefault="00DF6FF2" w:rsidP="00DF6FF2">
      <w:pPr>
        <w:ind w:left="1654" w:firstLine="162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ก.  เสียงไม่เพราะ</w:t>
      </w:r>
      <w:r w:rsidRPr="00DF6FF2">
        <w:rPr>
          <w:rFonts w:ascii="Angsana New" w:hAnsi="Angsana New"/>
          <w:color w:val="000000"/>
          <w:sz w:val="32"/>
          <w:szCs w:val="32"/>
          <w:cs/>
        </w:rPr>
        <w:tab/>
      </w:r>
      <w:r w:rsidRPr="00DF6FF2">
        <w:rPr>
          <w:rFonts w:ascii="Angsana New" w:hAnsi="Angsana New"/>
          <w:color w:val="000000"/>
          <w:sz w:val="32"/>
          <w:szCs w:val="32"/>
          <w:cs/>
        </w:rPr>
        <w:tab/>
      </w:r>
      <w:r w:rsidRPr="00DF6FF2">
        <w:rPr>
          <w:rFonts w:ascii="Angsana New" w:hAnsi="Angsana New"/>
          <w:color w:val="000000"/>
          <w:sz w:val="32"/>
          <w:szCs w:val="32"/>
          <w:cs/>
        </w:rPr>
        <w:tab/>
      </w:r>
      <w:r w:rsidRPr="00DF6FF2">
        <w:rPr>
          <w:rFonts w:ascii="Angsana New" w:hAnsi="Angsana New"/>
          <w:color w:val="000000"/>
          <w:sz w:val="32"/>
          <w:szCs w:val="32"/>
          <w:cs/>
        </w:rPr>
        <w:tab/>
      </w:r>
      <w:r w:rsidRPr="00DF6FF2">
        <w:rPr>
          <w:rFonts w:ascii="Angsana New" w:hAnsi="Angsana New"/>
          <w:color w:val="000000"/>
          <w:sz w:val="32"/>
          <w:szCs w:val="32"/>
          <w:cs/>
        </w:rPr>
        <w:tab/>
        <w:t>ข.  ออกเสียงไม่ชัดเจน</w:t>
      </w:r>
    </w:p>
    <w:p w:rsidR="00DF6FF2" w:rsidRPr="00DF6FF2" w:rsidRDefault="00DF6FF2" w:rsidP="00DF6FF2">
      <w:pPr>
        <w:ind w:left="1492" w:firstLine="324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ค.  ตื่นเต้นจนเสียงสั่น</w:t>
      </w:r>
      <w:r w:rsidRPr="00DF6FF2">
        <w:rPr>
          <w:rFonts w:ascii="Angsana New" w:hAnsi="Angsana New"/>
          <w:color w:val="000000"/>
          <w:sz w:val="32"/>
          <w:szCs w:val="32"/>
          <w:cs/>
        </w:rPr>
        <w:tab/>
      </w:r>
      <w:r w:rsidRPr="00DF6FF2">
        <w:rPr>
          <w:rFonts w:ascii="Angsana New" w:hAnsi="Angsana New"/>
          <w:color w:val="000000"/>
          <w:sz w:val="32"/>
          <w:szCs w:val="32"/>
          <w:cs/>
        </w:rPr>
        <w:tab/>
      </w:r>
      <w:r w:rsidRPr="00DF6FF2">
        <w:rPr>
          <w:rFonts w:ascii="Angsana New" w:hAnsi="Angsana New"/>
          <w:color w:val="000000"/>
          <w:sz w:val="32"/>
          <w:szCs w:val="32"/>
          <w:cs/>
        </w:rPr>
        <w:tab/>
      </w:r>
      <w:r w:rsidRPr="00DF6FF2">
        <w:rPr>
          <w:rFonts w:ascii="Angsana New" w:hAnsi="Angsana New"/>
          <w:color w:val="000000"/>
          <w:sz w:val="32"/>
          <w:szCs w:val="32"/>
          <w:cs/>
        </w:rPr>
        <w:tab/>
        <w:t>ง.  จับหนังสืออ่านไม่ถูกวิธี</w:t>
      </w:r>
    </w:p>
    <w:p w:rsidR="00DF6FF2" w:rsidRPr="00DF6FF2" w:rsidRDefault="00DF6FF2" w:rsidP="00DF6FF2">
      <w:pPr>
        <w:ind w:left="720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๑๓.  ข้อใดไม่ใช่หลักการอ่านออกเสียงร้อยแก้ว</w:t>
      </w:r>
    </w:p>
    <w:p w:rsidR="00DF6FF2" w:rsidRPr="00DF6FF2" w:rsidRDefault="00DF6FF2" w:rsidP="00DF6FF2">
      <w:pPr>
        <w:numPr>
          <w:ilvl w:val="0"/>
          <w:numId w:val="4"/>
        </w:numPr>
        <w:tabs>
          <w:tab w:val="clear" w:pos="1560"/>
          <w:tab w:val="num" w:pos="2080"/>
        </w:tabs>
        <w:ind w:left="2080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เว้วรรคตอนให้ถูกต้อง</w:t>
      </w:r>
    </w:p>
    <w:p w:rsidR="00DF6FF2" w:rsidRPr="00DF6FF2" w:rsidRDefault="00DF6FF2" w:rsidP="00DF6FF2">
      <w:pPr>
        <w:numPr>
          <w:ilvl w:val="0"/>
          <w:numId w:val="4"/>
        </w:numPr>
        <w:tabs>
          <w:tab w:val="clear" w:pos="1560"/>
          <w:tab w:val="num" w:pos="2080"/>
        </w:tabs>
        <w:ind w:left="2080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อ่านได้ถูกวิธีตามอักขรวิธี</w:t>
      </w:r>
    </w:p>
    <w:p w:rsidR="00DF6FF2" w:rsidRPr="00DF6FF2" w:rsidRDefault="00DF6FF2" w:rsidP="00DF6FF2">
      <w:pPr>
        <w:numPr>
          <w:ilvl w:val="0"/>
          <w:numId w:val="4"/>
        </w:numPr>
        <w:tabs>
          <w:tab w:val="clear" w:pos="1560"/>
          <w:tab w:val="num" w:pos="2080"/>
        </w:tabs>
        <w:ind w:left="2080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ต้องศึกษารูปแบบของร้อยแก้วที่จะอ่านเสียก่อน</w:t>
      </w:r>
    </w:p>
    <w:p w:rsidR="00DF6FF2" w:rsidRPr="00DF6FF2" w:rsidRDefault="00DF6FF2" w:rsidP="00DF6FF2">
      <w:pPr>
        <w:numPr>
          <w:ilvl w:val="0"/>
          <w:numId w:val="4"/>
        </w:numPr>
        <w:tabs>
          <w:tab w:val="clear" w:pos="1560"/>
          <w:tab w:val="num" w:pos="2080"/>
        </w:tabs>
        <w:ind w:left="2080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ใส่อารมณ์และความรู้สึกได้อย่างถูกต้องสอดคล้องกับบทอ่าน</w:t>
      </w:r>
    </w:p>
    <w:p w:rsidR="00DF6FF2" w:rsidRPr="00DF6FF2" w:rsidRDefault="00DF6FF2" w:rsidP="00DF6FF2">
      <w:pPr>
        <w:ind w:firstLine="680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๑๔.  ข้อใดอ่านออกเสียงไม่เข้าพวก</w:t>
      </w:r>
    </w:p>
    <w:p w:rsidR="00DF6FF2" w:rsidRPr="00DF6FF2" w:rsidRDefault="00DF6FF2" w:rsidP="00DF6FF2">
      <w:pPr>
        <w:ind w:left="1654" w:firstLine="162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ก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.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ทรุดโทรม    อาศรม</w:t>
      </w:r>
      <w:r w:rsidRPr="00DF6FF2">
        <w:rPr>
          <w:rFonts w:ascii="Angsana New" w:hAnsi="Angsana New"/>
          <w:color w:val="000000"/>
          <w:sz w:val="32"/>
          <w:szCs w:val="32"/>
          <w:cs/>
        </w:rPr>
        <w:tab/>
      </w:r>
      <w:r w:rsidRPr="00DF6FF2">
        <w:rPr>
          <w:rFonts w:ascii="Angsana New" w:hAnsi="Angsana New"/>
          <w:color w:val="000000"/>
          <w:sz w:val="32"/>
          <w:szCs w:val="32"/>
          <w:cs/>
        </w:rPr>
        <w:tab/>
      </w:r>
      <w:r w:rsidRPr="00DF6FF2">
        <w:rPr>
          <w:rFonts w:ascii="Angsana New" w:hAnsi="Angsana New"/>
          <w:color w:val="000000"/>
          <w:sz w:val="32"/>
          <w:szCs w:val="32"/>
          <w:cs/>
        </w:rPr>
        <w:tab/>
      </w:r>
      <w:r w:rsidRPr="00DF6FF2">
        <w:rPr>
          <w:rFonts w:ascii="Angsana New" w:hAnsi="Angsana New"/>
          <w:color w:val="000000"/>
          <w:sz w:val="32"/>
          <w:szCs w:val="32"/>
          <w:cs/>
        </w:rPr>
        <w:tab/>
        <w:t>ข.  เสริมสร้าง  แทรกแซง</w:t>
      </w:r>
    </w:p>
    <w:p w:rsidR="00DF6FF2" w:rsidRPr="00DF6FF2" w:rsidRDefault="00DF6FF2" w:rsidP="00DF6FF2">
      <w:pPr>
        <w:ind w:left="1492" w:firstLine="324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ค.  หลุกหลิก    พรั่งพร้อม</w:t>
      </w:r>
      <w:r w:rsidRPr="00DF6FF2">
        <w:rPr>
          <w:rFonts w:ascii="Angsana New" w:hAnsi="Angsana New"/>
          <w:color w:val="000000"/>
          <w:sz w:val="32"/>
          <w:szCs w:val="32"/>
          <w:cs/>
        </w:rPr>
        <w:tab/>
      </w:r>
      <w:r w:rsidRPr="00DF6FF2">
        <w:rPr>
          <w:rFonts w:ascii="Angsana New" w:hAnsi="Angsana New"/>
          <w:color w:val="000000"/>
          <w:sz w:val="32"/>
          <w:szCs w:val="32"/>
          <w:cs/>
        </w:rPr>
        <w:tab/>
      </w:r>
      <w:r w:rsidRPr="00DF6FF2">
        <w:rPr>
          <w:rFonts w:ascii="Angsana New" w:hAnsi="Angsana New"/>
          <w:color w:val="000000"/>
          <w:sz w:val="32"/>
          <w:szCs w:val="32"/>
          <w:cs/>
        </w:rPr>
        <w:tab/>
        <w:t>ง.  ทรัพยากร     เศร้าทรวง</w:t>
      </w:r>
    </w:p>
    <w:p w:rsidR="00DF6FF2" w:rsidRPr="00DF6FF2" w:rsidRDefault="00DF6FF2" w:rsidP="00DF6FF2">
      <w:pPr>
        <w:ind w:left="720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๑๕.  ข้อใดอ่านถูกต้อง</w:t>
      </w:r>
    </w:p>
    <w:p w:rsidR="00DF6FF2" w:rsidRPr="00DF6FF2" w:rsidRDefault="00DF6FF2" w:rsidP="00DF6FF2">
      <w:pPr>
        <w:numPr>
          <w:ilvl w:val="0"/>
          <w:numId w:val="5"/>
        </w:numPr>
        <w:tabs>
          <w:tab w:val="clear" w:pos="1560"/>
          <w:tab w:val="num" w:pos="2082"/>
        </w:tabs>
        <w:ind w:left="2082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ครุภัณฑ์  อ่านว่า  คุ 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-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รุ 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- 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พัน</w:t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ข. </w:t>
      </w: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กุลสตรี    อ่านว่า  กุน  </w:t>
      </w:r>
      <w:r w:rsidRPr="00DF6FF2">
        <w:rPr>
          <w:rFonts w:ascii="Angsana New" w:hAnsi="Angsana New"/>
          <w:color w:val="000000"/>
          <w:sz w:val="32"/>
          <w:szCs w:val="32"/>
        </w:rPr>
        <w:t>-</w:t>
      </w: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สะ 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-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ตรี</w:t>
      </w:r>
    </w:p>
    <w:p w:rsidR="00DF6FF2" w:rsidRDefault="00DF6FF2" w:rsidP="00DF6FF2">
      <w:pPr>
        <w:pStyle w:val="a6"/>
        <w:numPr>
          <w:ilvl w:val="0"/>
          <w:numId w:val="10"/>
        </w:numPr>
        <w:tabs>
          <w:tab w:val="num" w:pos="2082"/>
        </w:tabs>
        <w:rPr>
          <w:rFonts w:ascii="Angsana New" w:hAnsi="Angsana New"/>
          <w:color w:val="000000"/>
          <w:sz w:val="32"/>
          <w:szCs w:val="32"/>
        </w:rPr>
      </w:pPr>
      <w:proofErr w:type="spellStart"/>
      <w:r w:rsidRPr="00DF6FF2">
        <w:rPr>
          <w:rFonts w:ascii="Angsana New" w:hAnsi="Angsana New"/>
          <w:color w:val="000000"/>
          <w:sz w:val="32"/>
          <w:szCs w:val="32"/>
          <w:cs/>
        </w:rPr>
        <w:t>กุศโล</w:t>
      </w:r>
      <w:proofErr w:type="spellEnd"/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บาย  อ่านว่า   กุ 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-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สะ 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-  </w:t>
      </w:r>
      <w:proofErr w:type="spellStart"/>
      <w:r w:rsidRPr="00DF6FF2">
        <w:rPr>
          <w:rFonts w:ascii="Angsana New" w:hAnsi="Angsana New"/>
          <w:color w:val="000000"/>
          <w:sz w:val="32"/>
          <w:szCs w:val="32"/>
          <w:cs/>
        </w:rPr>
        <w:t>โล</w:t>
      </w:r>
      <w:proofErr w:type="spellEnd"/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 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-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บาย</w:t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ง.</w:t>
      </w: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ดุลพินิจ     อ่านว่า   ดุน 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-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ละ 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-  </w:t>
      </w:r>
      <w:proofErr w:type="spellStart"/>
      <w:r w:rsidRPr="00DF6FF2">
        <w:rPr>
          <w:rFonts w:ascii="Angsana New" w:hAnsi="Angsana New"/>
          <w:color w:val="000000"/>
          <w:sz w:val="32"/>
          <w:szCs w:val="32"/>
          <w:cs/>
        </w:rPr>
        <w:t>พิ</w:t>
      </w:r>
      <w:proofErr w:type="spellEnd"/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 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-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นิด</w:t>
      </w:r>
    </w:p>
    <w:p w:rsidR="00DF6FF2" w:rsidRPr="00DF6FF2" w:rsidRDefault="00DF6FF2" w:rsidP="00DF6FF2">
      <w:pPr>
        <w:pStyle w:val="a6"/>
        <w:tabs>
          <w:tab w:val="num" w:pos="2082"/>
        </w:tabs>
        <w:ind w:left="2082"/>
        <w:rPr>
          <w:rFonts w:ascii="Angsana New" w:hAnsi="Angsana New"/>
          <w:color w:val="000000"/>
          <w:sz w:val="32"/>
          <w:szCs w:val="32"/>
        </w:rPr>
      </w:pPr>
    </w:p>
    <w:p w:rsidR="00DF6FF2" w:rsidRPr="00DF6FF2" w:rsidRDefault="00DF6FF2" w:rsidP="00DF6FF2">
      <w:pPr>
        <w:ind w:left="720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lastRenderedPageBreak/>
        <w:t xml:space="preserve">๑๖.  ข้อความใด แสดงให้เห็นว่าการอ่านออกเสียง ร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,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ล  ไม่ชัดเจน ทำให้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 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ความเข้าใจความหมายผิดไป</w:t>
      </w:r>
    </w:p>
    <w:p w:rsidR="00DF6FF2" w:rsidRPr="00DF6FF2" w:rsidRDefault="00DF6FF2" w:rsidP="00DF6FF2">
      <w:pPr>
        <w:numPr>
          <w:ilvl w:val="0"/>
          <w:numId w:val="6"/>
        </w:numPr>
        <w:tabs>
          <w:tab w:val="clear" w:pos="1440"/>
          <w:tab w:val="num" w:pos="2082"/>
        </w:tabs>
        <w:ind w:left="2082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เมื่อผู้แสดง แสดงจบแล้ว ก็เข้าโลงทันที</w:t>
      </w:r>
    </w:p>
    <w:p w:rsidR="00DF6FF2" w:rsidRPr="00DF6FF2" w:rsidRDefault="00DF6FF2" w:rsidP="00DF6FF2">
      <w:pPr>
        <w:numPr>
          <w:ilvl w:val="0"/>
          <w:numId w:val="6"/>
        </w:numPr>
        <w:tabs>
          <w:tab w:val="clear" w:pos="1440"/>
          <w:tab w:val="num" w:pos="2082"/>
        </w:tabs>
        <w:ind w:left="2082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ถ้าเธอใจโลเลแบบนี้ คงตัดสินใจไม่ได้แน่</w:t>
      </w:r>
    </w:p>
    <w:p w:rsidR="00DF6FF2" w:rsidRPr="00DF6FF2" w:rsidRDefault="00DF6FF2" w:rsidP="00DF6FF2">
      <w:pPr>
        <w:numPr>
          <w:ilvl w:val="0"/>
          <w:numId w:val="6"/>
        </w:numPr>
        <w:tabs>
          <w:tab w:val="clear" w:pos="1440"/>
          <w:tab w:val="num" w:pos="2082"/>
        </w:tabs>
        <w:ind w:left="2082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จูล่งมีชื่อเสียงระบือไกลว่าฝีมือเข้มแข็งนัก</w:t>
      </w:r>
    </w:p>
    <w:p w:rsidR="00DF6FF2" w:rsidRPr="00DF6FF2" w:rsidRDefault="00DF6FF2" w:rsidP="00DF6FF2">
      <w:pPr>
        <w:numPr>
          <w:ilvl w:val="0"/>
          <w:numId w:val="6"/>
        </w:numPr>
        <w:tabs>
          <w:tab w:val="clear" w:pos="1440"/>
          <w:tab w:val="num" w:pos="2082"/>
        </w:tabs>
        <w:ind w:left="2082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เธอพูดมาแค่นี้  ฉันพอจะเข้าใจได้เลา ๆแล้ว</w:t>
      </w:r>
    </w:p>
    <w:p w:rsidR="00DF6FF2" w:rsidRPr="00DF6FF2" w:rsidRDefault="00DF6FF2" w:rsidP="00DF6FF2">
      <w:pPr>
        <w:ind w:left="720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๑๗.  ข้อความต่อไปนี้ควรอ่านออกเสียงอย่างไร</w:t>
      </w:r>
    </w:p>
    <w:p w:rsidR="00DF6FF2" w:rsidRPr="00DF6FF2" w:rsidRDefault="00DF6FF2" w:rsidP="00DF6FF2">
      <w:pPr>
        <w:ind w:left="1200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</w:rPr>
        <w:t>“…</w:t>
      </w: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เขาจากไปแล้วไปพร้อม </w:t>
      </w:r>
      <w:proofErr w:type="gramStart"/>
      <w:r w:rsidRPr="00DF6FF2">
        <w:rPr>
          <w:rFonts w:ascii="Angsana New" w:hAnsi="Angsana New"/>
          <w:color w:val="000000"/>
          <w:sz w:val="32"/>
          <w:szCs w:val="32"/>
          <w:cs/>
        </w:rPr>
        <w:t>ๆกับความหนาวเย็นที่มาเยือนเข้ามาจับที่หัวใจ  ม่านน้ำตาค่อย</w:t>
      </w:r>
      <w:proofErr w:type="gramEnd"/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 ๆ เคลื่อนลงมาปิดบังดวงตาจนฝ้าฝาง  ภาพของเขากำลังก้างห่างออกไปจึง</w:t>
      </w:r>
      <w:proofErr w:type="spellStart"/>
      <w:r w:rsidRPr="00DF6FF2">
        <w:rPr>
          <w:rFonts w:ascii="Angsana New" w:hAnsi="Angsana New"/>
          <w:color w:val="000000"/>
          <w:sz w:val="32"/>
          <w:szCs w:val="32"/>
          <w:cs/>
        </w:rPr>
        <w:t>เลือนลาง</w:t>
      </w:r>
      <w:proofErr w:type="spellEnd"/>
      <w:r w:rsidRPr="00DF6FF2">
        <w:rPr>
          <w:rFonts w:ascii="Angsana New" w:hAnsi="Angsana New"/>
          <w:color w:val="000000"/>
          <w:sz w:val="32"/>
          <w:szCs w:val="32"/>
          <w:cs/>
        </w:rPr>
        <w:t>หายไปจากสายตาก่อนที่จะลับตาไป</w:t>
      </w:r>
      <w:r w:rsidRPr="00DF6FF2">
        <w:rPr>
          <w:rFonts w:ascii="Angsana New" w:hAnsi="Angsana New"/>
          <w:color w:val="000000"/>
          <w:sz w:val="32"/>
          <w:szCs w:val="32"/>
        </w:rPr>
        <w:t>…”</w:t>
      </w:r>
    </w:p>
    <w:p w:rsidR="00DF6FF2" w:rsidRPr="00DF6FF2" w:rsidRDefault="00DF6FF2" w:rsidP="00DF6FF2">
      <w:pPr>
        <w:ind w:left="1654" w:firstLine="162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ก.  น้ำเสียงแสดงอารมณ์ขัน</w:t>
      </w:r>
      <w:r w:rsidRPr="00DF6FF2">
        <w:rPr>
          <w:rFonts w:ascii="Angsana New" w:hAnsi="Angsana New"/>
          <w:color w:val="000000"/>
          <w:sz w:val="32"/>
          <w:szCs w:val="32"/>
          <w:cs/>
        </w:rPr>
        <w:tab/>
      </w:r>
      <w:r w:rsidRPr="00DF6FF2">
        <w:rPr>
          <w:rFonts w:ascii="Angsana New" w:hAnsi="Angsana New"/>
          <w:color w:val="000000"/>
          <w:sz w:val="32"/>
          <w:szCs w:val="32"/>
          <w:cs/>
        </w:rPr>
        <w:tab/>
      </w:r>
      <w:r w:rsidRPr="00DF6FF2">
        <w:rPr>
          <w:rFonts w:ascii="Angsana New" w:hAnsi="Angsana New"/>
          <w:color w:val="000000"/>
          <w:sz w:val="32"/>
          <w:szCs w:val="32"/>
          <w:cs/>
        </w:rPr>
        <w:tab/>
        <w:t>ข.  น้ำเสียงขมขื่น  เศร้าใจ</w:t>
      </w:r>
    </w:p>
    <w:p w:rsidR="00DF6FF2" w:rsidRPr="00DF6FF2" w:rsidRDefault="00DF6FF2" w:rsidP="00DF6FF2">
      <w:pPr>
        <w:ind w:left="1492" w:firstLine="324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ค.  น้ำเสียงอ่อนหวานออดอ้อน</w:t>
      </w:r>
      <w:r w:rsidRPr="00DF6FF2">
        <w:rPr>
          <w:rFonts w:ascii="Angsana New" w:hAnsi="Angsana New"/>
          <w:color w:val="000000"/>
          <w:sz w:val="32"/>
          <w:szCs w:val="32"/>
          <w:cs/>
        </w:rPr>
        <w:tab/>
      </w:r>
      <w:r w:rsidRPr="00DF6FF2">
        <w:rPr>
          <w:rFonts w:ascii="Angsana New" w:hAnsi="Angsana New"/>
          <w:color w:val="000000"/>
          <w:sz w:val="32"/>
          <w:szCs w:val="32"/>
          <w:cs/>
        </w:rPr>
        <w:tab/>
        <w:t>ง.  น้ำเสียงราบเรียบ  นุ่มนวล</w:t>
      </w:r>
    </w:p>
    <w:p w:rsidR="00DF6FF2" w:rsidRPr="00DF6FF2" w:rsidRDefault="00DF6FF2" w:rsidP="00DF6FF2">
      <w:pPr>
        <w:ind w:left="720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๑๘.  </w:t>
      </w:r>
      <w:proofErr w:type="gramStart"/>
      <w:r w:rsidRPr="00DF6FF2">
        <w:rPr>
          <w:rFonts w:ascii="Angsana New" w:hAnsi="Angsana New"/>
          <w:color w:val="000000"/>
          <w:sz w:val="32"/>
          <w:szCs w:val="32"/>
        </w:rPr>
        <w:t xml:space="preserve">“ 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เอ๊ะ</w:t>
      </w:r>
      <w:proofErr w:type="gramEnd"/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 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! 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มัวทำอะไรอยู่  ช้าจริง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”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ประโยคนี้ผู้พูดกล่าวในลักษณะใด</w:t>
      </w:r>
    </w:p>
    <w:p w:rsidR="00DF6FF2" w:rsidRPr="00DF6FF2" w:rsidRDefault="00DF6FF2" w:rsidP="00DF6FF2">
      <w:pPr>
        <w:ind w:left="1654" w:firstLine="162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ก.  สั่ง</w:t>
      </w:r>
      <w:r w:rsidRPr="00DF6FF2">
        <w:rPr>
          <w:rFonts w:ascii="Angsana New" w:hAnsi="Angsana New"/>
          <w:color w:val="000000"/>
          <w:sz w:val="32"/>
          <w:szCs w:val="32"/>
          <w:cs/>
        </w:rPr>
        <w:tab/>
      </w:r>
      <w:r w:rsidRPr="00DF6FF2">
        <w:rPr>
          <w:rFonts w:ascii="Angsana New" w:hAnsi="Angsana New"/>
          <w:color w:val="000000"/>
          <w:sz w:val="32"/>
          <w:szCs w:val="32"/>
          <w:cs/>
        </w:rPr>
        <w:tab/>
      </w:r>
      <w:r w:rsidRPr="00DF6FF2">
        <w:rPr>
          <w:rFonts w:ascii="Angsana New" w:hAnsi="Angsana New"/>
          <w:color w:val="000000"/>
          <w:sz w:val="32"/>
          <w:szCs w:val="32"/>
          <w:cs/>
        </w:rPr>
        <w:tab/>
      </w:r>
      <w:r w:rsidRPr="00DF6FF2">
        <w:rPr>
          <w:rFonts w:ascii="Angsana New" w:hAnsi="Angsana New"/>
          <w:color w:val="000000"/>
          <w:sz w:val="32"/>
          <w:szCs w:val="32"/>
          <w:cs/>
        </w:rPr>
        <w:tab/>
      </w:r>
      <w:r w:rsidRPr="00DF6FF2">
        <w:rPr>
          <w:rFonts w:ascii="Angsana New" w:hAnsi="Angsana New"/>
          <w:color w:val="000000"/>
          <w:sz w:val="32"/>
          <w:szCs w:val="32"/>
          <w:cs/>
        </w:rPr>
        <w:tab/>
        <w:t>ข.  ตัดพ้อ</w:t>
      </w:r>
    </w:p>
    <w:p w:rsidR="00DF6FF2" w:rsidRPr="00DF6FF2" w:rsidRDefault="00DF6FF2" w:rsidP="00DF6FF2">
      <w:pPr>
        <w:ind w:left="1492" w:firstLine="324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ค.  ปรารภ</w:t>
      </w:r>
      <w:r w:rsidRPr="00DF6FF2">
        <w:rPr>
          <w:rFonts w:ascii="Angsana New" w:hAnsi="Angsana New"/>
          <w:color w:val="000000"/>
          <w:sz w:val="32"/>
          <w:szCs w:val="32"/>
          <w:cs/>
        </w:rPr>
        <w:tab/>
      </w:r>
      <w:r w:rsidRPr="00DF6FF2">
        <w:rPr>
          <w:rFonts w:ascii="Angsana New" w:hAnsi="Angsana New"/>
          <w:color w:val="000000"/>
          <w:sz w:val="32"/>
          <w:szCs w:val="32"/>
          <w:cs/>
        </w:rPr>
        <w:tab/>
      </w:r>
      <w:r w:rsidRPr="00DF6FF2">
        <w:rPr>
          <w:rFonts w:ascii="Angsana New" w:hAnsi="Angsana New"/>
          <w:color w:val="000000"/>
          <w:sz w:val="32"/>
          <w:szCs w:val="32"/>
          <w:cs/>
        </w:rPr>
        <w:tab/>
      </w:r>
      <w:r w:rsidRPr="00DF6FF2">
        <w:rPr>
          <w:rFonts w:ascii="Angsana New" w:hAnsi="Angsana New"/>
          <w:color w:val="000000"/>
          <w:sz w:val="32"/>
          <w:szCs w:val="32"/>
          <w:cs/>
        </w:rPr>
        <w:tab/>
      </w:r>
      <w:r w:rsidRPr="00DF6FF2">
        <w:rPr>
          <w:rFonts w:ascii="Angsana New" w:hAnsi="Angsana New"/>
          <w:color w:val="000000"/>
          <w:sz w:val="32"/>
          <w:szCs w:val="32"/>
          <w:cs/>
        </w:rPr>
        <w:tab/>
        <w:t>ง.  ขอร้อง</w:t>
      </w:r>
    </w:p>
    <w:p w:rsidR="00DF6FF2" w:rsidRPr="00DF6FF2" w:rsidRDefault="00DF6FF2" w:rsidP="00DF6FF2">
      <w:pPr>
        <w:ind w:left="720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๑๙.  ข้อใดไม่ใช่ประโยชน์ที่ได้จากการอ่านออกเสียงร้อยแก้ว</w:t>
      </w:r>
    </w:p>
    <w:p w:rsidR="00DF6FF2" w:rsidRPr="00DF6FF2" w:rsidRDefault="00DF6FF2" w:rsidP="00DF6FF2">
      <w:pPr>
        <w:numPr>
          <w:ilvl w:val="0"/>
          <w:numId w:val="7"/>
        </w:numPr>
        <w:tabs>
          <w:tab w:val="clear" w:pos="1560"/>
          <w:tab w:val="num" w:pos="2082"/>
        </w:tabs>
        <w:ind w:left="2082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เกิดความเพลิดเพลิน</w:t>
      </w:r>
    </w:p>
    <w:p w:rsidR="00DF6FF2" w:rsidRPr="00DF6FF2" w:rsidRDefault="00DF6FF2" w:rsidP="00DF6FF2">
      <w:pPr>
        <w:numPr>
          <w:ilvl w:val="0"/>
          <w:numId w:val="7"/>
        </w:numPr>
        <w:tabs>
          <w:tab w:val="clear" w:pos="1560"/>
          <w:tab w:val="num" w:pos="2082"/>
        </w:tabs>
        <w:ind w:left="2082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ช่วยผ่อนคลายความเครียด</w:t>
      </w:r>
    </w:p>
    <w:p w:rsidR="00DF6FF2" w:rsidRPr="00DF6FF2" w:rsidRDefault="00DF6FF2" w:rsidP="00DF6FF2">
      <w:pPr>
        <w:numPr>
          <w:ilvl w:val="0"/>
          <w:numId w:val="7"/>
        </w:numPr>
        <w:tabs>
          <w:tab w:val="clear" w:pos="1560"/>
          <w:tab w:val="num" w:pos="2082"/>
        </w:tabs>
        <w:ind w:left="2082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เกิดปัญญามีความคิดริเริ่มสร้างสรรค์</w:t>
      </w:r>
    </w:p>
    <w:p w:rsidR="00DF6FF2" w:rsidRPr="00DF6FF2" w:rsidRDefault="00DF6FF2" w:rsidP="00DF6FF2">
      <w:pPr>
        <w:numPr>
          <w:ilvl w:val="0"/>
          <w:numId w:val="7"/>
        </w:numPr>
        <w:tabs>
          <w:tab w:val="clear" w:pos="1560"/>
          <w:tab w:val="num" w:pos="2082"/>
        </w:tabs>
        <w:ind w:left="2082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ทำให้ผลการสอบวิชาภาษาไทยได้คะแนนมากขึ้น</w:t>
      </w:r>
    </w:p>
    <w:p w:rsidR="00DF6FF2" w:rsidRPr="00DF6FF2" w:rsidRDefault="00DF6FF2" w:rsidP="00DF6FF2">
      <w:pPr>
        <w:ind w:left="720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>๒๐.  ข้อความต่อไปนี้ควรเว้นวรรคตอนอย่างไร</w:t>
      </w:r>
    </w:p>
    <w:p w:rsidR="00DF6FF2" w:rsidRPr="00DF6FF2" w:rsidRDefault="00DF6FF2" w:rsidP="00DF6FF2">
      <w:pPr>
        <w:ind w:left="1200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</w:rPr>
        <w:t>“…..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หล่อนจ้องหน้าเขานัยน์ตาโตไม่มีความกระดากหรือเอียงอายแต่อย่างใดทว่าแปลกใจทีเขามองหล่อนแล้วหัวเราะจนเห็นฟันเรียบ</w:t>
      </w:r>
      <w:r w:rsidRPr="00DF6FF2">
        <w:rPr>
          <w:rFonts w:ascii="Angsana New" w:hAnsi="Angsana New"/>
          <w:color w:val="000000"/>
          <w:sz w:val="32"/>
          <w:szCs w:val="32"/>
        </w:rPr>
        <w:t>”</w:t>
      </w:r>
    </w:p>
    <w:p w:rsidR="00DF6FF2" w:rsidRPr="00DF6FF2" w:rsidRDefault="00DF6FF2" w:rsidP="00DF6FF2">
      <w:pPr>
        <w:numPr>
          <w:ilvl w:val="0"/>
          <w:numId w:val="8"/>
        </w:numPr>
        <w:tabs>
          <w:tab w:val="clear" w:pos="1560"/>
          <w:tab w:val="num" w:pos="2082"/>
        </w:tabs>
        <w:ind w:left="2082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หล่อนจ้องหน้าเขานัยน์ตาโต 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/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ไม่มีความกระดากหรือเอียงอายแต่อย่างใด 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/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ทว่าแปลกใจทีเขามองหล่อนแล้วหัวเราะ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  /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จนเห็นฟันเรียบ</w:t>
      </w:r>
    </w:p>
    <w:p w:rsidR="00DF6FF2" w:rsidRPr="00DF6FF2" w:rsidRDefault="00DF6FF2" w:rsidP="00DF6FF2">
      <w:pPr>
        <w:numPr>
          <w:ilvl w:val="0"/>
          <w:numId w:val="8"/>
        </w:numPr>
        <w:tabs>
          <w:tab w:val="clear" w:pos="1560"/>
          <w:tab w:val="num" w:pos="2082"/>
        </w:tabs>
        <w:ind w:left="2082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หล่อนจ้องหน้าเขานัยน์ตาโต 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/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ไม่มีความกระดาก 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/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หรือเอียงอายแต่อย่างใด 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/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ทว่าแปลกใจที่เขามองหล่อนแล้ว 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/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หัวเราะจนเห็นฟันเรียบ</w:t>
      </w:r>
    </w:p>
    <w:p w:rsidR="00DF6FF2" w:rsidRPr="00DF6FF2" w:rsidRDefault="00DF6FF2" w:rsidP="00DF6FF2">
      <w:pPr>
        <w:numPr>
          <w:ilvl w:val="0"/>
          <w:numId w:val="8"/>
        </w:numPr>
        <w:tabs>
          <w:tab w:val="clear" w:pos="1560"/>
          <w:tab w:val="num" w:pos="2082"/>
        </w:tabs>
        <w:ind w:left="2082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หล่อนจ้องหน้าเขา 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/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นัยน์ตาโต 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/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ไม่มีความกระดากหรือเอียงอาย 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/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แต่อย่างใดทว่าแปลกใจ 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/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ที่เขามองหล่อนแล้วหัวเราะจนเห็นฟันเรียบ</w:t>
      </w:r>
    </w:p>
    <w:p w:rsidR="00DF6FF2" w:rsidRDefault="00DF6FF2" w:rsidP="00DF6FF2">
      <w:pPr>
        <w:numPr>
          <w:ilvl w:val="0"/>
          <w:numId w:val="8"/>
        </w:numPr>
        <w:tabs>
          <w:tab w:val="clear" w:pos="1560"/>
          <w:tab w:val="num" w:pos="2082"/>
        </w:tabs>
        <w:ind w:left="2082"/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หล่อนจ้องหน้าเขานัยน์ตาโต 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/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ไม่มีความกระดาก 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/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 xml:space="preserve">หรือเอียงอายแต่อย่างใด  </w:t>
      </w:r>
      <w:r w:rsidRPr="00DF6FF2">
        <w:rPr>
          <w:rFonts w:ascii="Angsana New" w:hAnsi="Angsana New"/>
          <w:color w:val="000000"/>
          <w:sz w:val="32"/>
          <w:szCs w:val="32"/>
        </w:rPr>
        <w:t xml:space="preserve">/  </w:t>
      </w:r>
      <w:r w:rsidRPr="00DF6FF2">
        <w:rPr>
          <w:rFonts w:ascii="Angsana New" w:hAnsi="Angsana New"/>
          <w:color w:val="000000"/>
          <w:sz w:val="32"/>
          <w:szCs w:val="32"/>
          <w:cs/>
        </w:rPr>
        <w:t>ทว่าแปลกใจทีเขามองหล่อน</w:t>
      </w:r>
    </w:p>
    <w:p w:rsidR="00DF6FF2" w:rsidRDefault="00DF6FF2" w:rsidP="00DF6FF2">
      <w:pPr>
        <w:tabs>
          <w:tab w:val="num" w:pos="2082"/>
        </w:tabs>
        <w:rPr>
          <w:rFonts w:ascii="Angsana New" w:hAnsi="Angsana New"/>
          <w:color w:val="000000"/>
          <w:sz w:val="32"/>
          <w:szCs w:val="32"/>
        </w:rPr>
      </w:pPr>
    </w:p>
    <w:p w:rsidR="00DF6FF2" w:rsidRPr="00DF6FF2" w:rsidRDefault="00DF6FF2" w:rsidP="00DF6FF2">
      <w:pPr>
        <w:tabs>
          <w:tab w:val="num" w:pos="2082"/>
        </w:tabs>
        <w:rPr>
          <w:rFonts w:ascii="Angsana New" w:hAnsi="Angsana New"/>
          <w:color w:val="000000"/>
          <w:sz w:val="32"/>
          <w:szCs w:val="32"/>
        </w:rPr>
      </w:pPr>
    </w:p>
    <w:p w:rsidR="00DF6FF2" w:rsidRPr="00DF6FF2" w:rsidRDefault="00DF6FF2" w:rsidP="00DF6FF2">
      <w:pPr>
        <w:rPr>
          <w:rFonts w:ascii="Angsana New" w:hAnsi="Angsana New"/>
          <w:color w:val="000000"/>
          <w:sz w:val="32"/>
          <w:szCs w:val="32"/>
        </w:rPr>
      </w:pPr>
      <w:r w:rsidRPr="00DF6FF2">
        <w:rPr>
          <w:rFonts w:ascii="Angsana New" w:hAnsi="Angsana New"/>
          <w:noProof/>
          <w:color w:val="000000"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357A8" wp14:editId="7EC68B17">
                <wp:simplePos x="0" y="0"/>
                <wp:positionH relativeFrom="column">
                  <wp:posOffset>2343150</wp:posOffset>
                </wp:positionH>
                <wp:positionV relativeFrom="paragraph">
                  <wp:posOffset>-2000250</wp:posOffset>
                </wp:positionV>
                <wp:extent cx="685800" cy="4914900"/>
                <wp:effectExtent l="22225" t="22225" r="25400" b="25400"/>
                <wp:wrapNone/>
                <wp:docPr id="1" name="แผนผังลำดับงาน: หน่วงเวล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685800" cy="4914900"/>
                        </a:xfrm>
                        <a:prstGeom prst="flowChartDelay">
                          <a:avLst/>
                        </a:prstGeom>
                        <a:gradFill rotWithShape="1">
                          <a:gsLst>
                            <a:gs pos="0">
                              <a:srgbClr val="FFCC99"/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381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FF2" w:rsidRDefault="00DF6FF2" w:rsidP="00DF6FF2">
                            <w:pPr>
                              <w:jc w:val="center"/>
                              <w:rPr>
                                <w:rFonts w:cs="IrisUPC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cs="IrisUPC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เฉลยแบบทดสอบ มาตรฐาน</w:t>
                            </w:r>
                            <w:r>
                              <w:rPr>
                                <w:rFonts w:cs="IrisUP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cs="IrisUPC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ท ๑.๑ ม.๓/๑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แผนผังลำดับงาน: หน่วงเวลา 1" o:spid="_x0000_s1026" type="#_x0000_t135" style="position:absolute;margin-left:184.5pt;margin-top:-157.5pt;width:54pt;height:387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" fillcolor="#fc9" strokecolor="green" strokeweight="3pt">
                <v:fill rotate="t" focusposition="1,1" focussize="" focus="100%" type="gradientRadial">
                  <o:fill v:ext="view" type="gradientCenter"/>
                </v:fill>
                <v:textbox>
                  <w:txbxContent>
                    <w:p w:rsidR="00DF6FF2" w:rsidRDefault="00DF6FF2" w:rsidP="00DF6FF2">
                      <w:pPr>
                        <w:jc w:val="center"/>
                        <w:rPr>
                          <w:rFonts w:cs="IrisUPC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cs="IrisUPC" w:hint="cs"/>
                          <w:b/>
                          <w:bCs/>
                          <w:sz w:val="40"/>
                          <w:szCs w:val="40"/>
                          <w:cs/>
                        </w:rPr>
                        <w:t>เฉลยแบบทดสอบ มาตรฐาน</w:t>
                      </w:r>
                      <w:r>
                        <w:rPr>
                          <w:rFonts w:cs="IrisUPC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cs="IrisUPC" w:hint="cs"/>
                          <w:b/>
                          <w:bCs/>
                          <w:sz w:val="40"/>
                          <w:szCs w:val="40"/>
                          <w:cs/>
                        </w:rPr>
                        <w:t>ท ๑.๑ ม.๓/๑</w:t>
                      </w:r>
                    </w:p>
                  </w:txbxContent>
                </v:textbox>
              </v:shape>
            </w:pict>
          </mc:Fallback>
        </mc:AlternateContent>
      </w:r>
    </w:p>
    <w:p w:rsidR="00DF6FF2" w:rsidRPr="00DF6FF2" w:rsidRDefault="00DF6FF2" w:rsidP="00DF6FF2">
      <w:pPr>
        <w:jc w:val="center"/>
        <w:rPr>
          <w:rFonts w:ascii="Angsana New" w:hAnsi="Angsana New"/>
          <w:color w:val="000000"/>
          <w:sz w:val="32"/>
          <w:szCs w:val="32"/>
        </w:rPr>
      </w:pPr>
    </w:p>
    <w:p w:rsidR="00DF6FF2" w:rsidRPr="00DF6FF2" w:rsidRDefault="00DF6FF2" w:rsidP="00DF6FF2">
      <w:pPr>
        <w:jc w:val="center"/>
        <w:rPr>
          <w:rFonts w:ascii="Angsana New" w:hAnsi="Angsana New"/>
          <w:color w:val="000000"/>
          <w:sz w:val="32"/>
          <w:szCs w:val="32"/>
        </w:rPr>
      </w:pPr>
    </w:p>
    <w:p w:rsidR="00DF6FF2" w:rsidRPr="00DF6FF2" w:rsidRDefault="00DF6FF2" w:rsidP="00DF6FF2">
      <w:pPr>
        <w:jc w:val="center"/>
        <w:rPr>
          <w:rFonts w:ascii="Angsana New" w:hAnsi="Angsana New"/>
          <w:color w:val="000000"/>
          <w:sz w:val="32"/>
          <w:szCs w:val="32"/>
          <w:cs/>
        </w:rPr>
      </w:pPr>
    </w:p>
    <w:tbl>
      <w:tblPr>
        <w:tblStyle w:val="a3"/>
        <w:tblW w:w="0" w:type="auto"/>
        <w:tblInd w:w="648" w:type="dxa"/>
        <w:tblBorders>
          <w:top w:val="thinThickSmallGap" w:sz="24" w:space="0" w:color="008000"/>
          <w:left w:val="thinThickSmallGap" w:sz="24" w:space="0" w:color="008000"/>
          <w:bottom w:val="thickThinSmallGap" w:sz="24" w:space="0" w:color="008000"/>
          <w:right w:val="thickThinSmallGap" w:sz="24" w:space="0" w:color="008000"/>
        </w:tblBorders>
        <w:tblLook w:val="01E0" w:firstRow="1" w:lastRow="1" w:firstColumn="1" w:lastColumn="1" w:noHBand="0" w:noVBand="0"/>
      </w:tblPr>
      <w:tblGrid>
        <w:gridCol w:w="1845"/>
        <w:gridCol w:w="1845"/>
        <w:gridCol w:w="1845"/>
        <w:gridCol w:w="1845"/>
      </w:tblGrid>
      <w:tr w:rsidR="00DF6FF2" w:rsidRPr="00DF6FF2" w:rsidTr="00C636A9">
        <w:tc>
          <w:tcPr>
            <w:tcW w:w="1845" w:type="dxa"/>
            <w:tcBorders>
              <w:top w:val="thinThickSmallGap" w:sz="24" w:space="0" w:color="008000"/>
              <w:left w:val="thinThickSmallGap" w:sz="24" w:space="0" w:color="008000"/>
              <w:bottom w:val="thinThickSmallGap" w:sz="24" w:space="0" w:color="008000"/>
              <w:right w:val="thinThickSmallGap" w:sz="24" w:space="0" w:color="008000"/>
            </w:tcBorders>
            <w:shd w:val="clear" w:color="auto" w:fill="CCFF99"/>
          </w:tcPr>
          <w:p w:rsidR="00DF6FF2" w:rsidRPr="00DF6FF2" w:rsidRDefault="00DF6FF2" w:rsidP="00C636A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DF6FF2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ข้อที่</w:t>
            </w:r>
          </w:p>
        </w:tc>
        <w:tc>
          <w:tcPr>
            <w:tcW w:w="1845" w:type="dxa"/>
            <w:tcBorders>
              <w:top w:val="thinThickSmallGap" w:sz="24" w:space="0" w:color="008000"/>
              <w:left w:val="thinThickSmallGap" w:sz="24" w:space="0" w:color="008000"/>
              <w:bottom w:val="thinThickSmallGap" w:sz="24" w:space="0" w:color="008000"/>
              <w:right w:val="thinThickSmallGap" w:sz="24" w:space="0" w:color="008000"/>
            </w:tcBorders>
            <w:shd w:val="clear" w:color="auto" w:fill="CCFF99"/>
          </w:tcPr>
          <w:p w:rsidR="00DF6FF2" w:rsidRPr="00DF6FF2" w:rsidRDefault="00DF6FF2" w:rsidP="00C636A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DF6FF2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เลือก</w:t>
            </w:r>
          </w:p>
        </w:tc>
        <w:tc>
          <w:tcPr>
            <w:tcW w:w="1845" w:type="dxa"/>
            <w:tcBorders>
              <w:top w:val="thinThickSmallGap" w:sz="24" w:space="0" w:color="008000"/>
              <w:left w:val="thinThickSmallGap" w:sz="24" w:space="0" w:color="008000"/>
              <w:bottom w:val="thinThickSmallGap" w:sz="24" w:space="0" w:color="008000"/>
              <w:right w:val="thinThickSmallGap" w:sz="24" w:space="0" w:color="008000"/>
            </w:tcBorders>
            <w:shd w:val="clear" w:color="auto" w:fill="CCFF99"/>
          </w:tcPr>
          <w:p w:rsidR="00DF6FF2" w:rsidRPr="00DF6FF2" w:rsidRDefault="00DF6FF2" w:rsidP="00C636A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DF6FF2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ข้อที่</w:t>
            </w:r>
          </w:p>
        </w:tc>
        <w:tc>
          <w:tcPr>
            <w:tcW w:w="1845" w:type="dxa"/>
            <w:tcBorders>
              <w:top w:val="thinThickSmallGap" w:sz="24" w:space="0" w:color="008000"/>
              <w:left w:val="thinThickSmallGap" w:sz="24" w:space="0" w:color="008000"/>
              <w:bottom w:val="thinThickSmallGap" w:sz="24" w:space="0" w:color="008000"/>
              <w:right w:val="thickThinSmallGap" w:sz="24" w:space="0" w:color="008000"/>
            </w:tcBorders>
            <w:shd w:val="clear" w:color="auto" w:fill="CCFF99"/>
          </w:tcPr>
          <w:p w:rsidR="00DF6FF2" w:rsidRPr="00DF6FF2" w:rsidRDefault="00DF6FF2" w:rsidP="00C636A9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DF6FF2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เลือก</w:t>
            </w:r>
          </w:p>
        </w:tc>
      </w:tr>
      <w:tr w:rsidR="00DF6FF2" w:rsidRPr="00DF6FF2" w:rsidTr="00C636A9">
        <w:tc>
          <w:tcPr>
            <w:tcW w:w="1845" w:type="dxa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DF6FF2" w:rsidRPr="00DF6FF2" w:rsidRDefault="00DF6FF2" w:rsidP="00C636A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F6FF2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845" w:type="dxa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DF6FF2" w:rsidRPr="00DF6FF2" w:rsidRDefault="00DF6FF2" w:rsidP="00C636A9">
            <w:pPr>
              <w:pStyle w:val="a4"/>
              <w:jc w:val="center"/>
              <w:rPr>
                <w:color w:val="000000"/>
              </w:rPr>
            </w:pPr>
            <w:r w:rsidRPr="00DF6FF2">
              <w:rPr>
                <w:color w:val="000000"/>
                <w:cs/>
              </w:rPr>
              <w:t>ข</w:t>
            </w:r>
          </w:p>
        </w:tc>
        <w:tc>
          <w:tcPr>
            <w:tcW w:w="1845" w:type="dxa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DF6FF2" w:rsidRPr="00DF6FF2" w:rsidRDefault="00DF6FF2" w:rsidP="00C636A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F6FF2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๑๑</w:t>
            </w:r>
          </w:p>
        </w:tc>
        <w:tc>
          <w:tcPr>
            <w:tcW w:w="1845" w:type="dxa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thickThinSmallGap" w:sz="24" w:space="0" w:color="008000"/>
            </w:tcBorders>
          </w:tcPr>
          <w:p w:rsidR="00DF6FF2" w:rsidRPr="00DF6FF2" w:rsidRDefault="00DF6FF2" w:rsidP="00C636A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F6FF2">
              <w:rPr>
                <w:rFonts w:ascii="Angsana New" w:hAnsi="Angsana New"/>
                <w:color w:val="000000"/>
                <w:sz w:val="32"/>
                <w:szCs w:val="32"/>
                <w:cs/>
              </w:rPr>
              <w:t>ข</w:t>
            </w:r>
          </w:p>
        </w:tc>
      </w:tr>
      <w:tr w:rsidR="00DF6FF2" w:rsidRPr="00DF6FF2" w:rsidTr="00C636A9"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DF6FF2" w:rsidRPr="00DF6FF2" w:rsidRDefault="00DF6FF2" w:rsidP="00C636A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F6FF2">
              <w:rPr>
                <w:rFonts w:ascii="Angsana New" w:hAnsi="Angsana New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DF6FF2" w:rsidRPr="00DF6FF2" w:rsidRDefault="00DF6FF2" w:rsidP="00C636A9">
            <w:pPr>
              <w:pStyle w:val="a4"/>
              <w:jc w:val="center"/>
              <w:rPr>
                <w:color w:val="000000"/>
              </w:rPr>
            </w:pPr>
            <w:r w:rsidRPr="00DF6FF2">
              <w:rPr>
                <w:color w:val="000000"/>
                <w:cs/>
              </w:rPr>
              <w:t>ค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DF6FF2" w:rsidRPr="00DF6FF2" w:rsidRDefault="00DF6FF2" w:rsidP="00C636A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F6FF2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ckThinSmallGap" w:sz="24" w:space="0" w:color="008000"/>
            </w:tcBorders>
          </w:tcPr>
          <w:p w:rsidR="00DF6FF2" w:rsidRPr="00DF6FF2" w:rsidRDefault="00DF6FF2" w:rsidP="00C636A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F6FF2">
              <w:rPr>
                <w:rFonts w:ascii="Angsana New" w:hAnsi="Angsana New"/>
                <w:color w:val="000000"/>
                <w:sz w:val="32"/>
                <w:szCs w:val="32"/>
                <w:cs/>
              </w:rPr>
              <w:t>ค</w:t>
            </w:r>
          </w:p>
        </w:tc>
      </w:tr>
      <w:tr w:rsidR="00DF6FF2" w:rsidRPr="00DF6FF2" w:rsidTr="00C636A9"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DF6FF2" w:rsidRPr="00DF6FF2" w:rsidRDefault="00DF6FF2" w:rsidP="00C636A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F6FF2">
              <w:rPr>
                <w:rFonts w:ascii="Angsana New" w:hAnsi="Angsana New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DF6FF2" w:rsidRPr="00DF6FF2" w:rsidRDefault="00DF6FF2" w:rsidP="00C636A9">
            <w:pPr>
              <w:pStyle w:val="a4"/>
              <w:jc w:val="center"/>
              <w:rPr>
                <w:color w:val="000000"/>
              </w:rPr>
            </w:pPr>
            <w:r w:rsidRPr="00DF6FF2">
              <w:rPr>
                <w:color w:val="000000"/>
                <w:cs/>
              </w:rPr>
              <w:t>ง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DF6FF2" w:rsidRPr="00DF6FF2" w:rsidRDefault="00DF6FF2" w:rsidP="00C636A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F6FF2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๑๓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ckThinSmallGap" w:sz="24" w:space="0" w:color="008000"/>
            </w:tcBorders>
          </w:tcPr>
          <w:p w:rsidR="00DF6FF2" w:rsidRPr="00DF6FF2" w:rsidRDefault="00DF6FF2" w:rsidP="00C636A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F6FF2">
              <w:rPr>
                <w:rFonts w:ascii="Angsana New" w:hAnsi="Angsana New"/>
                <w:color w:val="000000"/>
                <w:sz w:val="32"/>
                <w:szCs w:val="32"/>
                <w:cs/>
              </w:rPr>
              <w:t>ค</w:t>
            </w:r>
          </w:p>
        </w:tc>
      </w:tr>
      <w:tr w:rsidR="00DF6FF2" w:rsidRPr="00DF6FF2" w:rsidTr="00C636A9"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DF6FF2" w:rsidRPr="00DF6FF2" w:rsidRDefault="00DF6FF2" w:rsidP="00C636A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F6FF2">
              <w:rPr>
                <w:rFonts w:ascii="Angsana New" w:hAnsi="Angsana New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DF6FF2" w:rsidRPr="00DF6FF2" w:rsidRDefault="00DF6FF2" w:rsidP="00C636A9">
            <w:pPr>
              <w:pStyle w:val="a4"/>
              <w:jc w:val="center"/>
              <w:rPr>
                <w:color w:val="000000"/>
              </w:rPr>
            </w:pPr>
            <w:r w:rsidRPr="00DF6FF2">
              <w:rPr>
                <w:color w:val="000000"/>
                <w:cs/>
              </w:rPr>
              <w:t>ง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DF6FF2" w:rsidRPr="00DF6FF2" w:rsidRDefault="00DF6FF2" w:rsidP="00C636A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F6FF2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๑๔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ckThinSmallGap" w:sz="24" w:space="0" w:color="008000"/>
            </w:tcBorders>
          </w:tcPr>
          <w:p w:rsidR="00DF6FF2" w:rsidRPr="00DF6FF2" w:rsidRDefault="00DF6FF2" w:rsidP="00C636A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F6FF2">
              <w:rPr>
                <w:rFonts w:ascii="Angsana New" w:hAnsi="Angsana New"/>
                <w:color w:val="000000"/>
                <w:sz w:val="32"/>
                <w:szCs w:val="32"/>
                <w:cs/>
              </w:rPr>
              <w:t>ข</w:t>
            </w:r>
          </w:p>
        </w:tc>
      </w:tr>
      <w:tr w:rsidR="00DF6FF2" w:rsidRPr="00DF6FF2" w:rsidTr="00C636A9"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DF6FF2" w:rsidRPr="00DF6FF2" w:rsidRDefault="00DF6FF2" w:rsidP="00C636A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F6FF2">
              <w:rPr>
                <w:rFonts w:ascii="Angsana New" w:hAnsi="Angsana New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DF6FF2" w:rsidRPr="00DF6FF2" w:rsidRDefault="00DF6FF2" w:rsidP="00C636A9">
            <w:pPr>
              <w:pStyle w:val="a4"/>
              <w:jc w:val="center"/>
              <w:rPr>
                <w:color w:val="000000"/>
                <w:cs/>
              </w:rPr>
            </w:pPr>
            <w:r w:rsidRPr="00DF6FF2">
              <w:rPr>
                <w:color w:val="000000"/>
                <w:cs/>
              </w:rPr>
              <w:t>ง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DF6FF2" w:rsidRPr="00DF6FF2" w:rsidRDefault="00DF6FF2" w:rsidP="00C636A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F6FF2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ckThinSmallGap" w:sz="24" w:space="0" w:color="008000"/>
            </w:tcBorders>
          </w:tcPr>
          <w:p w:rsidR="00DF6FF2" w:rsidRPr="00DF6FF2" w:rsidRDefault="00DF6FF2" w:rsidP="00C636A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F6FF2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</w:t>
            </w:r>
          </w:p>
        </w:tc>
      </w:tr>
      <w:tr w:rsidR="00DF6FF2" w:rsidRPr="00DF6FF2" w:rsidTr="00C636A9"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DF6FF2" w:rsidRPr="00DF6FF2" w:rsidRDefault="00DF6FF2" w:rsidP="00C636A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F6FF2">
              <w:rPr>
                <w:rFonts w:ascii="Angsana New" w:hAnsi="Angsana New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DF6FF2" w:rsidRPr="00DF6FF2" w:rsidRDefault="00DF6FF2" w:rsidP="00C636A9">
            <w:pPr>
              <w:pStyle w:val="a4"/>
              <w:jc w:val="center"/>
              <w:rPr>
                <w:color w:val="000000"/>
              </w:rPr>
            </w:pPr>
            <w:r w:rsidRPr="00DF6FF2">
              <w:rPr>
                <w:color w:val="000000"/>
                <w:cs/>
              </w:rPr>
              <w:t>ข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DF6FF2" w:rsidRPr="00DF6FF2" w:rsidRDefault="00DF6FF2" w:rsidP="00C636A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DF6FF2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๑๖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ckThinSmallGap" w:sz="24" w:space="0" w:color="008000"/>
            </w:tcBorders>
          </w:tcPr>
          <w:p w:rsidR="00DF6FF2" w:rsidRPr="00DF6FF2" w:rsidRDefault="00DF6FF2" w:rsidP="00C636A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DF6FF2">
              <w:rPr>
                <w:rFonts w:ascii="Angsana New" w:hAnsi="Angsana New"/>
                <w:color w:val="000000"/>
                <w:sz w:val="32"/>
                <w:szCs w:val="32"/>
                <w:cs/>
              </w:rPr>
              <w:t>ข</w:t>
            </w:r>
          </w:p>
        </w:tc>
      </w:tr>
      <w:tr w:rsidR="00DF6FF2" w:rsidRPr="00DF6FF2" w:rsidTr="00C636A9"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DF6FF2" w:rsidRPr="00DF6FF2" w:rsidRDefault="00DF6FF2" w:rsidP="00C636A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F6FF2">
              <w:rPr>
                <w:rFonts w:ascii="Angsana New" w:hAnsi="Angsana New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DF6FF2" w:rsidRPr="00DF6FF2" w:rsidRDefault="00DF6FF2" w:rsidP="00C636A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F6FF2">
              <w:rPr>
                <w:rFonts w:ascii="Angsana New" w:hAnsi="Angsana New"/>
                <w:color w:val="000000"/>
                <w:sz w:val="32"/>
                <w:szCs w:val="32"/>
                <w:cs/>
              </w:rPr>
              <w:t>ง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DF6FF2" w:rsidRPr="00DF6FF2" w:rsidRDefault="00DF6FF2" w:rsidP="00C636A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F6FF2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ckThinSmallGap" w:sz="24" w:space="0" w:color="008000"/>
            </w:tcBorders>
          </w:tcPr>
          <w:p w:rsidR="00DF6FF2" w:rsidRPr="00DF6FF2" w:rsidRDefault="00DF6FF2" w:rsidP="00C636A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F6FF2">
              <w:rPr>
                <w:rFonts w:ascii="Angsana New" w:hAnsi="Angsana New"/>
                <w:color w:val="000000"/>
                <w:sz w:val="32"/>
                <w:szCs w:val="32"/>
                <w:cs/>
              </w:rPr>
              <w:t>ข</w:t>
            </w:r>
          </w:p>
        </w:tc>
      </w:tr>
      <w:tr w:rsidR="00DF6FF2" w:rsidRPr="00DF6FF2" w:rsidTr="00C636A9"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DF6FF2" w:rsidRPr="00DF6FF2" w:rsidRDefault="00DF6FF2" w:rsidP="00C636A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F6FF2">
              <w:rPr>
                <w:rFonts w:ascii="Angsana New" w:hAnsi="Angsana New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DF6FF2" w:rsidRPr="00DF6FF2" w:rsidRDefault="00DF6FF2" w:rsidP="00C636A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F6FF2">
              <w:rPr>
                <w:rFonts w:ascii="Angsana New" w:hAnsi="Angsana New"/>
                <w:color w:val="000000"/>
                <w:sz w:val="32"/>
                <w:szCs w:val="32"/>
                <w:cs/>
              </w:rPr>
              <w:t>ข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DF6FF2" w:rsidRPr="00DF6FF2" w:rsidRDefault="00DF6FF2" w:rsidP="00C636A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F6FF2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๑๘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ckThinSmallGap" w:sz="24" w:space="0" w:color="008000"/>
            </w:tcBorders>
          </w:tcPr>
          <w:p w:rsidR="00DF6FF2" w:rsidRPr="00DF6FF2" w:rsidRDefault="00DF6FF2" w:rsidP="00C636A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F6FF2">
              <w:rPr>
                <w:rFonts w:ascii="Angsana New" w:hAnsi="Angsana New"/>
                <w:color w:val="000000"/>
                <w:sz w:val="32"/>
                <w:szCs w:val="32"/>
                <w:cs/>
              </w:rPr>
              <w:t>ค</w:t>
            </w:r>
          </w:p>
        </w:tc>
      </w:tr>
      <w:tr w:rsidR="00DF6FF2" w:rsidRPr="00DF6FF2" w:rsidTr="00C636A9"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DF6FF2" w:rsidRPr="00DF6FF2" w:rsidRDefault="00DF6FF2" w:rsidP="00C636A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F6FF2">
              <w:rPr>
                <w:rFonts w:ascii="Angsana New" w:hAnsi="Angsana New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DF6FF2" w:rsidRPr="00DF6FF2" w:rsidRDefault="00DF6FF2" w:rsidP="00C636A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F6FF2">
              <w:rPr>
                <w:rFonts w:ascii="Angsana New" w:hAnsi="Angsana New"/>
                <w:color w:val="000000"/>
                <w:sz w:val="32"/>
                <w:szCs w:val="32"/>
                <w:cs/>
              </w:rPr>
              <w:t>ข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DF6FF2" w:rsidRPr="00DF6FF2" w:rsidRDefault="00DF6FF2" w:rsidP="00C636A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DF6FF2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๑๙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ckThinSmallGap" w:sz="24" w:space="0" w:color="008000"/>
            </w:tcBorders>
          </w:tcPr>
          <w:p w:rsidR="00DF6FF2" w:rsidRPr="00DF6FF2" w:rsidRDefault="00DF6FF2" w:rsidP="00C636A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F6FF2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</w:t>
            </w:r>
          </w:p>
        </w:tc>
      </w:tr>
      <w:tr w:rsidR="00DF6FF2" w:rsidRPr="00DF6FF2" w:rsidTr="00C636A9"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thickThinSmallGap" w:sz="24" w:space="0" w:color="008000"/>
              <w:right w:val="thinThickSmallGap" w:sz="24" w:space="0" w:color="008000"/>
            </w:tcBorders>
          </w:tcPr>
          <w:p w:rsidR="00DF6FF2" w:rsidRPr="00DF6FF2" w:rsidRDefault="00DF6FF2" w:rsidP="00C636A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F6FF2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thickThinSmallGap" w:sz="24" w:space="0" w:color="008000"/>
              <w:right w:val="thinThickSmallGap" w:sz="24" w:space="0" w:color="008000"/>
            </w:tcBorders>
          </w:tcPr>
          <w:p w:rsidR="00DF6FF2" w:rsidRPr="00DF6FF2" w:rsidRDefault="00DF6FF2" w:rsidP="00C636A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DF6FF2">
              <w:rPr>
                <w:rFonts w:ascii="Angsana New" w:hAnsi="Angsana New"/>
                <w:color w:val="000000"/>
                <w:sz w:val="32"/>
                <w:szCs w:val="32"/>
                <w:cs/>
              </w:rPr>
              <w:t>ค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thickThinSmallGap" w:sz="24" w:space="0" w:color="008000"/>
              <w:right w:val="thinThickSmallGap" w:sz="24" w:space="0" w:color="008000"/>
            </w:tcBorders>
          </w:tcPr>
          <w:p w:rsidR="00DF6FF2" w:rsidRPr="00DF6FF2" w:rsidRDefault="00DF6FF2" w:rsidP="00C636A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F6FF2">
              <w:rPr>
                <w:rFonts w:ascii="Angsana New" w:hAnsi="Angsana New"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DF6FF2" w:rsidRPr="00DF6FF2" w:rsidRDefault="00DF6FF2" w:rsidP="00C636A9">
            <w:pPr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DF6FF2">
              <w:rPr>
                <w:rFonts w:ascii="Angsana New" w:hAnsi="Angsana New"/>
                <w:color w:val="000000"/>
                <w:sz w:val="32"/>
                <w:szCs w:val="32"/>
                <w:cs/>
              </w:rPr>
              <w:t>ง</w:t>
            </w:r>
          </w:p>
        </w:tc>
      </w:tr>
    </w:tbl>
    <w:p w:rsidR="00DF6FF2" w:rsidRPr="00DF6FF2" w:rsidRDefault="00DF6FF2" w:rsidP="00DF6FF2">
      <w:pPr>
        <w:jc w:val="center"/>
        <w:rPr>
          <w:rFonts w:ascii="Angsana New" w:hAnsi="Angsana New"/>
          <w:color w:val="000000"/>
          <w:sz w:val="32"/>
          <w:szCs w:val="32"/>
        </w:rPr>
      </w:pPr>
    </w:p>
    <w:p w:rsidR="00DF6FF2" w:rsidRPr="00DF6FF2" w:rsidRDefault="00DF6FF2" w:rsidP="00DF6FF2">
      <w:pPr>
        <w:rPr>
          <w:rFonts w:ascii="Angsana New" w:hAnsi="Angsana New"/>
          <w:color w:val="000000"/>
          <w:sz w:val="32"/>
          <w:szCs w:val="32"/>
        </w:rPr>
      </w:pPr>
    </w:p>
    <w:p w:rsidR="00DF6FF2" w:rsidRPr="00DF6FF2" w:rsidRDefault="00DF6FF2" w:rsidP="00DF6FF2">
      <w:pPr>
        <w:rPr>
          <w:rFonts w:ascii="Angsana New" w:hAnsi="Angsana New"/>
          <w:color w:val="000000"/>
          <w:sz w:val="32"/>
          <w:szCs w:val="32"/>
        </w:rPr>
      </w:pPr>
    </w:p>
    <w:p w:rsidR="00DF6FF2" w:rsidRPr="00DF6FF2" w:rsidRDefault="00DF6FF2" w:rsidP="00DF6FF2">
      <w:pPr>
        <w:rPr>
          <w:rFonts w:ascii="Angsana New" w:hAnsi="Angsana New"/>
          <w:color w:val="000000"/>
          <w:sz w:val="32"/>
          <w:szCs w:val="32"/>
        </w:rPr>
      </w:pPr>
    </w:p>
    <w:p w:rsidR="00DF6FF2" w:rsidRPr="00DF6FF2" w:rsidRDefault="00DF6FF2" w:rsidP="00DF6FF2">
      <w:pPr>
        <w:rPr>
          <w:rFonts w:ascii="Angsana New" w:hAnsi="Angsana New"/>
          <w:color w:val="000000"/>
          <w:sz w:val="32"/>
          <w:szCs w:val="32"/>
        </w:rPr>
      </w:pPr>
    </w:p>
    <w:p w:rsidR="00DF6FF2" w:rsidRPr="00DF6FF2" w:rsidRDefault="00DF6FF2" w:rsidP="00DF6FF2">
      <w:pPr>
        <w:rPr>
          <w:rFonts w:ascii="Angsana New" w:hAnsi="Angsana New"/>
          <w:color w:val="000000"/>
          <w:sz w:val="32"/>
          <w:szCs w:val="32"/>
        </w:rPr>
      </w:pPr>
    </w:p>
    <w:p w:rsidR="00DF6FF2" w:rsidRPr="00DF6FF2" w:rsidRDefault="00DF6FF2" w:rsidP="00DF6FF2">
      <w:pPr>
        <w:rPr>
          <w:rFonts w:ascii="Angsana New" w:hAnsi="Angsana New"/>
          <w:color w:val="000000"/>
          <w:sz w:val="32"/>
          <w:szCs w:val="32"/>
        </w:rPr>
      </w:pPr>
    </w:p>
    <w:p w:rsidR="00624225" w:rsidRPr="00DF6FF2" w:rsidRDefault="00624225">
      <w:pPr>
        <w:rPr>
          <w:rFonts w:ascii="Angsana New" w:hAnsi="Angsana New"/>
          <w:sz w:val="32"/>
          <w:szCs w:val="32"/>
        </w:rPr>
      </w:pPr>
    </w:p>
    <w:sectPr w:rsidR="00624225" w:rsidRPr="00DF6FF2" w:rsidSect="00DF6FF2">
      <w:pgSz w:w="11906" w:h="16838"/>
      <w:pgMar w:top="1440" w:right="56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1BF2"/>
    <w:multiLevelType w:val="singleLevel"/>
    <w:tmpl w:val="901E46AA"/>
    <w:lvl w:ilvl="0">
      <w:start w:val="1"/>
      <w:numFmt w:val="thaiLett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34C9461D"/>
    <w:multiLevelType w:val="singleLevel"/>
    <w:tmpl w:val="31B0A23A"/>
    <w:lvl w:ilvl="0">
      <w:start w:val="1"/>
      <w:numFmt w:val="thaiLett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>
    <w:nsid w:val="35594404"/>
    <w:multiLevelType w:val="hybridMultilevel"/>
    <w:tmpl w:val="13F05E44"/>
    <w:lvl w:ilvl="0" w:tplc="873A46C6">
      <w:start w:val="1"/>
      <w:numFmt w:val="thaiLetters"/>
      <w:lvlText w:val="%1.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3">
    <w:nsid w:val="38931ED5"/>
    <w:multiLevelType w:val="hybridMultilevel"/>
    <w:tmpl w:val="F2346266"/>
    <w:lvl w:ilvl="0" w:tplc="192625EA">
      <w:start w:val="3"/>
      <w:numFmt w:val="thaiLetters"/>
      <w:lvlText w:val="%1."/>
      <w:lvlJc w:val="left"/>
      <w:pPr>
        <w:ind w:left="20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2" w:hanging="360"/>
      </w:pPr>
    </w:lvl>
    <w:lvl w:ilvl="2" w:tplc="0409001B" w:tentative="1">
      <w:start w:val="1"/>
      <w:numFmt w:val="lowerRoman"/>
      <w:lvlText w:val="%3."/>
      <w:lvlJc w:val="right"/>
      <w:pPr>
        <w:ind w:left="3522" w:hanging="180"/>
      </w:pPr>
    </w:lvl>
    <w:lvl w:ilvl="3" w:tplc="0409000F" w:tentative="1">
      <w:start w:val="1"/>
      <w:numFmt w:val="decimal"/>
      <w:lvlText w:val="%4."/>
      <w:lvlJc w:val="left"/>
      <w:pPr>
        <w:ind w:left="4242" w:hanging="360"/>
      </w:pPr>
    </w:lvl>
    <w:lvl w:ilvl="4" w:tplc="04090019" w:tentative="1">
      <w:start w:val="1"/>
      <w:numFmt w:val="lowerLetter"/>
      <w:lvlText w:val="%5."/>
      <w:lvlJc w:val="left"/>
      <w:pPr>
        <w:ind w:left="4962" w:hanging="360"/>
      </w:pPr>
    </w:lvl>
    <w:lvl w:ilvl="5" w:tplc="0409001B" w:tentative="1">
      <w:start w:val="1"/>
      <w:numFmt w:val="lowerRoman"/>
      <w:lvlText w:val="%6."/>
      <w:lvlJc w:val="right"/>
      <w:pPr>
        <w:ind w:left="5682" w:hanging="180"/>
      </w:pPr>
    </w:lvl>
    <w:lvl w:ilvl="6" w:tplc="0409000F" w:tentative="1">
      <w:start w:val="1"/>
      <w:numFmt w:val="decimal"/>
      <w:lvlText w:val="%7."/>
      <w:lvlJc w:val="left"/>
      <w:pPr>
        <w:ind w:left="6402" w:hanging="360"/>
      </w:pPr>
    </w:lvl>
    <w:lvl w:ilvl="7" w:tplc="04090019" w:tentative="1">
      <w:start w:val="1"/>
      <w:numFmt w:val="lowerLetter"/>
      <w:lvlText w:val="%8."/>
      <w:lvlJc w:val="left"/>
      <w:pPr>
        <w:ind w:left="7122" w:hanging="360"/>
      </w:pPr>
    </w:lvl>
    <w:lvl w:ilvl="8" w:tplc="0409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4">
    <w:nsid w:val="3CA134EB"/>
    <w:multiLevelType w:val="singleLevel"/>
    <w:tmpl w:val="AC2CADDC"/>
    <w:lvl w:ilvl="0">
      <w:start w:val="1"/>
      <w:numFmt w:val="thaiLett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>
    <w:nsid w:val="415A6A43"/>
    <w:multiLevelType w:val="singleLevel"/>
    <w:tmpl w:val="AFACE984"/>
    <w:lvl w:ilvl="0">
      <w:start w:val="1"/>
      <w:numFmt w:val="thaiLetters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6">
    <w:nsid w:val="678C34DE"/>
    <w:multiLevelType w:val="singleLevel"/>
    <w:tmpl w:val="D0B8CBFE"/>
    <w:lvl w:ilvl="0">
      <w:start w:val="1"/>
      <w:numFmt w:val="thaiLetters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7">
    <w:nsid w:val="77AD7851"/>
    <w:multiLevelType w:val="singleLevel"/>
    <w:tmpl w:val="96CA4658"/>
    <w:lvl w:ilvl="0">
      <w:start w:val="1"/>
      <w:numFmt w:val="thaiLett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7B7E6569"/>
    <w:multiLevelType w:val="singleLevel"/>
    <w:tmpl w:val="52309232"/>
    <w:lvl w:ilvl="0">
      <w:start w:val="1"/>
      <w:numFmt w:val="thaiLetters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9">
    <w:nsid w:val="7EBD70BE"/>
    <w:multiLevelType w:val="singleLevel"/>
    <w:tmpl w:val="D1E84782"/>
    <w:lvl w:ilvl="0">
      <w:start w:val="1"/>
      <w:numFmt w:val="thaiLetters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F2"/>
    <w:rsid w:val="00624225"/>
    <w:rsid w:val="00CA1132"/>
    <w:rsid w:val="00D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F2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F6FF2"/>
    <w:pPr>
      <w:keepNext/>
      <w:outlineLvl w:val="0"/>
    </w:pPr>
    <w:rPr>
      <w:rFonts w:ascii="Cordia New" w:eastAsia="Cordia New" w:hAnsi="Cordia New" w:cs="Cordia New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FF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DF6FF2"/>
    <w:pPr>
      <w:jc w:val="both"/>
    </w:pPr>
    <w:rPr>
      <w:rFonts w:ascii="Angsana New" w:eastAsia="Cordia New" w:hAnsi="Angsana New"/>
      <w:sz w:val="32"/>
      <w:szCs w:val="32"/>
      <w:lang w:eastAsia="en-US"/>
    </w:rPr>
  </w:style>
  <w:style w:type="character" w:customStyle="1" w:styleId="a5">
    <w:name w:val="ชื่อเรื่องรอง อักขระ"/>
    <w:basedOn w:val="a0"/>
    <w:link w:val="a4"/>
    <w:rsid w:val="00DF6FF2"/>
    <w:rPr>
      <w:rFonts w:ascii="Angsana New" w:eastAsia="Cordia New" w:hAnsi="Angsana New" w:cs="Angsan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DF6FF2"/>
    <w:rPr>
      <w:rFonts w:ascii="Cordia New" w:eastAsia="Cordia New" w:hAnsi="Cordia New" w:cs="Cordia New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DF6FF2"/>
    <w:pPr>
      <w:ind w:left="720"/>
      <w:contextualSpacing/>
    </w:pPr>
    <w:rPr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CA113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A1132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F2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F6FF2"/>
    <w:pPr>
      <w:keepNext/>
      <w:outlineLvl w:val="0"/>
    </w:pPr>
    <w:rPr>
      <w:rFonts w:ascii="Cordia New" w:eastAsia="Cordia New" w:hAnsi="Cordia New" w:cs="Cordia New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FF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DF6FF2"/>
    <w:pPr>
      <w:jc w:val="both"/>
    </w:pPr>
    <w:rPr>
      <w:rFonts w:ascii="Angsana New" w:eastAsia="Cordia New" w:hAnsi="Angsana New"/>
      <w:sz w:val="32"/>
      <w:szCs w:val="32"/>
      <w:lang w:eastAsia="en-US"/>
    </w:rPr>
  </w:style>
  <w:style w:type="character" w:customStyle="1" w:styleId="a5">
    <w:name w:val="ชื่อเรื่องรอง อักขระ"/>
    <w:basedOn w:val="a0"/>
    <w:link w:val="a4"/>
    <w:rsid w:val="00DF6FF2"/>
    <w:rPr>
      <w:rFonts w:ascii="Angsana New" w:eastAsia="Cordia New" w:hAnsi="Angsana New" w:cs="Angsan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DF6FF2"/>
    <w:rPr>
      <w:rFonts w:ascii="Cordia New" w:eastAsia="Cordia New" w:hAnsi="Cordia New" w:cs="Cordia New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DF6FF2"/>
    <w:pPr>
      <w:ind w:left="720"/>
      <w:contextualSpacing/>
    </w:pPr>
    <w:rPr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CA113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A1132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cp:lastPrinted>2015-06-24T04:40:00Z</cp:lastPrinted>
  <dcterms:created xsi:type="dcterms:W3CDTF">2015-06-24T04:23:00Z</dcterms:created>
  <dcterms:modified xsi:type="dcterms:W3CDTF">2015-06-24T04:59:00Z</dcterms:modified>
</cp:coreProperties>
</file>